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593BD" w14:textId="6CA642FD" w:rsidR="00652B19" w:rsidRPr="006F42A1" w:rsidRDefault="009600F4" w:rsidP="00652B19">
      <w:pPr>
        <w:rPr>
          <w:rFonts w:ascii="Verdana" w:hAnsi="Verdana"/>
          <w:b/>
          <w:bCs/>
          <w:sz w:val="20"/>
          <w:szCs w:val="20"/>
        </w:rPr>
      </w:pPr>
      <w:r w:rsidRPr="00C23667">
        <w:rPr>
          <w:rFonts w:ascii="Verdana" w:hAnsi="Verdana"/>
          <w:b/>
          <w:bCs/>
          <w:sz w:val="28"/>
          <w:szCs w:val="28"/>
        </w:rPr>
        <w:t>Taking a Break from Study: Your Guide to Intermission</w:t>
      </w:r>
      <w:r w:rsidR="00C66551" w:rsidRPr="00C23667">
        <w:rPr>
          <w:rFonts w:ascii="Verdana" w:hAnsi="Verdana"/>
          <w:b/>
          <w:bCs/>
          <w:sz w:val="28"/>
          <w:szCs w:val="28"/>
        </w:rPr>
        <w:t xml:space="preserve"> </w:t>
      </w:r>
      <w:r w:rsidR="00652B19" w:rsidRPr="00C23667">
        <w:rPr>
          <w:rFonts w:ascii="Verdana" w:hAnsi="Verdana"/>
          <w:b/>
          <w:bCs/>
          <w:sz w:val="20"/>
          <w:szCs w:val="20"/>
        </w:rPr>
        <w:br/>
      </w:r>
    </w:p>
    <w:p w14:paraId="10019633" w14:textId="77777777" w:rsidR="00652B19" w:rsidRPr="002B1FA4" w:rsidRDefault="00652B19" w:rsidP="00652B19">
      <w:pPr>
        <w:rPr>
          <w:rFonts w:ascii="Verdana" w:hAnsi="Verdana"/>
          <w:b/>
          <w:bCs/>
        </w:rPr>
      </w:pPr>
      <w:r w:rsidRPr="002B1FA4">
        <w:rPr>
          <w:rFonts w:ascii="Verdana" w:hAnsi="Verdana"/>
          <w:b/>
          <w:bCs/>
        </w:rPr>
        <w:t>What is Intermission?</w:t>
      </w:r>
    </w:p>
    <w:p w14:paraId="7E1F3C23" w14:textId="7ACF2310" w:rsidR="0088498F" w:rsidRPr="006F42A1" w:rsidRDefault="00652B19" w:rsidP="00652B19">
      <w:pPr>
        <w:rPr>
          <w:rFonts w:ascii="Verdana" w:hAnsi="Verdana"/>
          <w:sz w:val="20"/>
          <w:szCs w:val="20"/>
        </w:rPr>
      </w:pPr>
      <w:r w:rsidRPr="487350F2">
        <w:rPr>
          <w:rFonts w:ascii="Verdana" w:hAnsi="Verdana"/>
          <w:sz w:val="20"/>
          <w:szCs w:val="20"/>
        </w:rPr>
        <w:t xml:space="preserve">Intermission is a </w:t>
      </w:r>
      <w:r w:rsidR="0088498F" w:rsidRPr="487350F2">
        <w:rPr>
          <w:rFonts w:ascii="Verdana" w:hAnsi="Verdana"/>
          <w:sz w:val="20"/>
          <w:szCs w:val="20"/>
        </w:rPr>
        <w:t xml:space="preserve">supportive action </w:t>
      </w:r>
      <w:r w:rsidR="009B6871" w:rsidRPr="487350F2">
        <w:rPr>
          <w:rFonts w:ascii="Verdana" w:hAnsi="Verdana"/>
          <w:sz w:val="20"/>
          <w:szCs w:val="20"/>
        </w:rPr>
        <w:t>that</w:t>
      </w:r>
      <w:r w:rsidR="00AF5B30" w:rsidRPr="487350F2">
        <w:rPr>
          <w:rFonts w:ascii="Verdana" w:hAnsi="Verdana"/>
          <w:sz w:val="20"/>
          <w:szCs w:val="20"/>
        </w:rPr>
        <w:t xml:space="preserve"> provide</w:t>
      </w:r>
      <w:r w:rsidR="009B6871" w:rsidRPr="487350F2">
        <w:rPr>
          <w:rFonts w:ascii="Verdana" w:hAnsi="Verdana"/>
          <w:sz w:val="20"/>
          <w:szCs w:val="20"/>
        </w:rPr>
        <w:t>s</w:t>
      </w:r>
      <w:r w:rsidR="00AF5B30" w:rsidRPr="487350F2">
        <w:rPr>
          <w:rFonts w:ascii="Verdana" w:hAnsi="Verdana"/>
          <w:sz w:val="20"/>
          <w:szCs w:val="20"/>
        </w:rPr>
        <w:t xml:space="preserve"> </w:t>
      </w:r>
      <w:r w:rsidR="00FB0679" w:rsidRPr="487350F2">
        <w:rPr>
          <w:rFonts w:ascii="Verdana" w:hAnsi="Verdana"/>
          <w:sz w:val="20"/>
          <w:szCs w:val="20"/>
        </w:rPr>
        <w:t>a</w:t>
      </w:r>
      <w:r w:rsidR="0088498F" w:rsidRPr="487350F2">
        <w:rPr>
          <w:rFonts w:ascii="Verdana" w:hAnsi="Verdana"/>
          <w:sz w:val="20"/>
          <w:szCs w:val="20"/>
        </w:rPr>
        <w:t xml:space="preserve"> </w:t>
      </w:r>
      <w:r w:rsidRPr="487350F2">
        <w:rPr>
          <w:rFonts w:ascii="Verdana" w:hAnsi="Verdana"/>
          <w:sz w:val="20"/>
          <w:szCs w:val="20"/>
        </w:rPr>
        <w:t xml:space="preserve">temporary </w:t>
      </w:r>
      <w:r w:rsidR="0088498F" w:rsidRPr="487350F2">
        <w:rPr>
          <w:rFonts w:ascii="Verdana" w:hAnsi="Verdana"/>
          <w:sz w:val="20"/>
          <w:szCs w:val="20"/>
        </w:rPr>
        <w:t>break from</w:t>
      </w:r>
      <w:r w:rsidRPr="487350F2">
        <w:rPr>
          <w:rFonts w:ascii="Verdana" w:hAnsi="Verdana"/>
          <w:sz w:val="20"/>
          <w:szCs w:val="20"/>
        </w:rPr>
        <w:t xml:space="preserve"> your studies, lasting up to two years. You might need to apply for intermission due to </w:t>
      </w:r>
      <w:r w:rsidR="76FD9FF1" w:rsidRPr="487350F2">
        <w:rPr>
          <w:rFonts w:ascii="Verdana" w:hAnsi="Verdana"/>
          <w:sz w:val="20"/>
          <w:szCs w:val="20"/>
        </w:rPr>
        <w:t>health reasons, p</w:t>
      </w:r>
      <w:r w:rsidRPr="487350F2">
        <w:rPr>
          <w:rFonts w:ascii="Verdana" w:hAnsi="Verdana"/>
          <w:sz w:val="20"/>
          <w:szCs w:val="20"/>
        </w:rPr>
        <w:t>ersonal reasons</w:t>
      </w:r>
      <w:r w:rsidR="7A642E05" w:rsidRPr="487350F2">
        <w:rPr>
          <w:rFonts w:ascii="Verdana" w:hAnsi="Verdana"/>
          <w:sz w:val="20"/>
          <w:szCs w:val="20"/>
        </w:rPr>
        <w:t>,</w:t>
      </w:r>
      <w:r w:rsidRPr="487350F2">
        <w:rPr>
          <w:rFonts w:ascii="Verdana" w:hAnsi="Verdana"/>
          <w:sz w:val="20"/>
          <w:szCs w:val="20"/>
        </w:rPr>
        <w:t xml:space="preserve"> </w:t>
      </w:r>
      <w:r w:rsidR="00A844A4" w:rsidRPr="487350F2">
        <w:rPr>
          <w:rFonts w:ascii="Verdana" w:hAnsi="Verdana"/>
          <w:sz w:val="20"/>
          <w:szCs w:val="20"/>
        </w:rPr>
        <w:t xml:space="preserve">or </w:t>
      </w:r>
      <w:r w:rsidRPr="487350F2">
        <w:rPr>
          <w:rFonts w:ascii="Verdana" w:hAnsi="Verdana"/>
          <w:sz w:val="20"/>
          <w:szCs w:val="20"/>
        </w:rPr>
        <w:t xml:space="preserve">other factors that suggest taking a break </w:t>
      </w:r>
      <w:r w:rsidR="0088498F" w:rsidRPr="487350F2">
        <w:rPr>
          <w:rFonts w:ascii="Verdana" w:hAnsi="Verdana"/>
          <w:sz w:val="20"/>
          <w:szCs w:val="20"/>
        </w:rPr>
        <w:t>might</w:t>
      </w:r>
      <w:r w:rsidRPr="487350F2">
        <w:rPr>
          <w:rFonts w:ascii="Verdana" w:hAnsi="Verdana"/>
          <w:sz w:val="20"/>
          <w:szCs w:val="20"/>
        </w:rPr>
        <w:t xml:space="preserve"> be beneficial.</w:t>
      </w:r>
    </w:p>
    <w:p w14:paraId="4294988C" w14:textId="032A7AA8" w:rsidR="00A844A4" w:rsidRPr="006F42A1" w:rsidRDefault="00652B19" w:rsidP="00652B19">
      <w:pPr>
        <w:rPr>
          <w:rFonts w:ascii="Verdana" w:hAnsi="Verdana"/>
          <w:sz w:val="20"/>
          <w:szCs w:val="20"/>
        </w:rPr>
      </w:pPr>
      <w:r w:rsidRPr="006F42A1">
        <w:rPr>
          <w:rFonts w:ascii="Verdana" w:hAnsi="Verdana"/>
          <w:sz w:val="20"/>
          <w:szCs w:val="20"/>
        </w:rPr>
        <w:t>After taking a break</w:t>
      </w:r>
      <w:r w:rsidR="0088498F" w:rsidRPr="006F42A1">
        <w:rPr>
          <w:rFonts w:ascii="Verdana" w:hAnsi="Verdana"/>
          <w:sz w:val="20"/>
          <w:szCs w:val="20"/>
        </w:rPr>
        <w:t xml:space="preserve">, </w:t>
      </w:r>
      <w:r w:rsidR="00AF5B30" w:rsidRPr="006F42A1">
        <w:rPr>
          <w:rFonts w:ascii="Verdana" w:hAnsi="Verdana"/>
          <w:sz w:val="20"/>
          <w:szCs w:val="20"/>
        </w:rPr>
        <w:t xml:space="preserve">you will return at the </w:t>
      </w:r>
      <w:r w:rsidR="00AF5B30" w:rsidRPr="006F42A1">
        <w:rPr>
          <w:rFonts w:ascii="Verdana" w:hAnsi="Verdana"/>
          <w:b/>
          <w:bCs/>
          <w:sz w:val="20"/>
          <w:szCs w:val="20"/>
        </w:rPr>
        <w:t>beginning</w:t>
      </w:r>
      <w:r w:rsidR="00AF5B30" w:rsidRPr="006F42A1">
        <w:rPr>
          <w:rFonts w:ascii="Verdana" w:hAnsi="Verdana"/>
          <w:sz w:val="20"/>
          <w:szCs w:val="20"/>
        </w:rPr>
        <w:t xml:space="preserve"> of the semester/block of study that you left.  Since this will be in a new academic year, this is </w:t>
      </w:r>
      <w:r w:rsidRPr="006F42A1">
        <w:rPr>
          <w:rFonts w:ascii="Verdana" w:hAnsi="Verdana"/>
          <w:sz w:val="20"/>
          <w:szCs w:val="20"/>
        </w:rPr>
        <w:t xml:space="preserve">likely </w:t>
      </w:r>
      <w:r w:rsidR="00AF5B30" w:rsidRPr="006F42A1">
        <w:rPr>
          <w:rFonts w:ascii="Verdana" w:hAnsi="Verdana"/>
          <w:sz w:val="20"/>
          <w:szCs w:val="20"/>
        </w:rPr>
        <w:t xml:space="preserve">to be </w:t>
      </w:r>
      <w:r w:rsidR="0088498F" w:rsidRPr="006F42A1">
        <w:rPr>
          <w:rFonts w:ascii="Verdana" w:hAnsi="Verdana"/>
          <w:sz w:val="20"/>
          <w:szCs w:val="20"/>
        </w:rPr>
        <w:t>with</w:t>
      </w:r>
      <w:r w:rsidRPr="006F42A1">
        <w:rPr>
          <w:rFonts w:ascii="Verdana" w:hAnsi="Verdana"/>
          <w:sz w:val="20"/>
          <w:szCs w:val="20"/>
        </w:rPr>
        <w:t xml:space="preserve"> a new group of students.</w:t>
      </w:r>
    </w:p>
    <w:p w14:paraId="6499AC93" w14:textId="76A1AB51" w:rsidR="00652B19" w:rsidRPr="006F42A1" w:rsidRDefault="00A844A4" w:rsidP="00652B19">
      <w:pPr>
        <w:rPr>
          <w:rFonts w:ascii="Verdana" w:hAnsi="Verdana"/>
          <w:sz w:val="20"/>
          <w:szCs w:val="20"/>
        </w:rPr>
      </w:pPr>
      <w:r w:rsidRPr="487350F2">
        <w:rPr>
          <w:rFonts w:ascii="Verdana" w:hAnsi="Verdana"/>
          <w:sz w:val="20"/>
          <w:szCs w:val="20"/>
        </w:rPr>
        <w:t xml:space="preserve">For example, </w:t>
      </w:r>
      <w:r w:rsidR="009B6871" w:rsidRPr="487350F2">
        <w:rPr>
          <w:rFonts w:ascii="Verdana" w:hAnsi="Verdana"/>
          <w:sz w:val="20"/>
          <w:szCs w:val="20"/>
        </w:rPr>
        <w:t>if you</w:t>
      </w:r>
      <w:r w:rsidRPr="487350F2">
        <w:rPr>
          <w:rFonts w:ascii="Verdana" w:hAnsi="Verdana"/>
          <w:sz w:val="20"/>
          <w:szCs w:val="20"/>
        </w:rPr>
        <w:t xml:space="preserve"> last attended in April </w:t>
      </w:r>
      <w:r w:rsidR="009B6871" w:rsidRPr="487350F2">
        <w:rPr>
          <w:rFonts w:ascii="Verdana" w:hAnsi="Verdana"/>
          <w:sz w:val="20"/>
          <w:szCs w:val="20"/>
        </w:rPr>
        <w:t xml:space="preserve">of semester 2 </w:t>
      </w:r>
      <w:r w:rsidRPr="487350F2">
        <w:rPr>
          <w:rFonts w:ascii="Verdana" w:hAnsi="Verdana"/>
          <w:sz w:val="20"/>
          <w:szCs w:val="20"/>
        </w:rPr>
        <w:t>before going on intermission</w:t>
      </w:r>
      <w:r w:rsidR="009B6871" w:rsidRPr="487350F2">
        <w:rPr>
          <w:rFonts w:ascii="Verdana" w:hAnsi="Verdana"/>
          <w:sz w:val="20"/>
          <w:szCs w:val="20"/>
        </w:rPr>
        <w:t>, you</w:t>
      </w:r>
      <w:r w:rsidRPr="487350F2">
        <w:rPr>
          <w:rFonts w:ascii="Verdana" w:hAnsi="Verdana"/>
          <w:sz w:val="20"/>
          <w:szCs w:val="20"/>
        </w:rPr>
        <w:t xml:space="preserve"> would return at the beginning of semester </w:t>
      </w:r>
      <w:r w:rsidR="28CB416B" w:rsidRPr="487350F2">
        <w:rPr>
          <w:rFonts w:ascii="Verdana" w:hAnsi="Verdana"/>
          <w:sz w:val="20"/>
          <w:szCs w:val="20"/>
        </w:rPr>
        <w:t>2 in t</w:t>
      </w:r>
      <w:r w:rsidRPr="487350F2">
        <w:rPr>
          <w:rFonts w:ascii="Verdana" w:hAnsi="Verdana"/>
          <w:sz w:val="20"/>
          <w:szCs w:val="20"/>
        </w:rPr>
        <w:t>he next academic year.</w:t>
      </w:r>
      <w:r w:rsidR="007747F8" w:rsidRPr="487350F2">
        <w:rPr>
          <w:rFonts w:ascii="Verdana" w:hAnsi="Verdana"/>
          <w:sz w:val="20"/>
          <w:szCs w:val="20"/>
        </w:rPr>
        <w:t xml:space="preserve"> There may therefore be an overlap of repeated study</w:t>
      </w:r>
      <w:r w:rsidR="00D16523" w:rsidRPr="487350F2">
        <w:rPr>
          <w:rFonts w:ascii="Verdana" w:hAnsi="Verdana"/>
          <w:sz w:val="20"/>
          <w:szCs w:val="20"/>
        </w:rPr>
        <w:t>, with financial consequences.</w:t>
      </w:r>
      <w:r>
        <w:br/>
      </w:r>
    </w:p>
    <w:p w14:paraId="767E7B82" w14:textId="77777777" w:rsidR="00652B19" w:rsidRPr="002B1FA4" w:rsidRDefault="00652B19" w:rsidP="00652B19">
      <w:pPr>
        <w:rPr>
          <w:rFonts w:ascii="Verdana" w:hAnsi="Verdana"/>
          <w:b/>
          <w:bCs/>
        </w:rPr>
      </w:pPr>
      <w:r w:rsidRPr="002B1FA4">
        <w:rPr>
          <w:rFonts w:ascii="Verdana" w:hAnsi="Verdana"/>
          <w:b/>
          <w:bCs/>
        </w:rPr>
        <w:t>Considerations During Intermission:</w:t>
      </w:r>
    </w:p>
    <w:p w14:paraId="79FA7585" w14:textId="48C44EDE" w:rsidR="00600054" w:rsidRDefault="00600054" w:rsidP="001E7C9F">
      <w:pPr>
        <w:pStyle w:val="ListParagraph"/>
        <w:numPr>
          <w:ilvl w:val="0"/>
          <w:numId w:val="1"/>
        </w:numPr>
        <w:rPr>
          <w:rFonts w:ascii="Verdana" w:hAnsi="Verdana"/>
          <w:sz w:val="20"/>
          <w:szCs w:val="20"/>
        </w:rPr>
      </w:pPr>
      <w:r w:rsidRPr="00600054">
        <w:rPr>
          <w:rFonts w:ascii="Verdana" w:hAnsi="Verdana"/>
          <w:sz w:val="20"/>
          <w:szCs w:val="20"/>
        </w:rPr>
        <w:t xml:space="preserve">Apply for intermission as soon as possible and ideally </w:t>
      </w:r>
      <w:r w:rsidRPr="00830976">
        <w:rPr>
          <w:rFonts w:ascii="Verdana" w:hAnsi="Verdana"/>
          <w:b/>
          <w:bCs/>
          <w:sz w:val="20"/>
          <w:szCs w:val="20"/>
        </w:rPr>
        <w:t>before</w:t>
      </w:r>
      <w:r w:rsidRPr="00600054">
        <w:rPr>
          <w:rFonts w:ascii="Verdana" w:hAnsi="Verdana"/>
          <w:sz w:val="20"/>
          <w:szCs w:val="20"/>
        </w:rPr>
        <w:t xml:space="preserve"> you stop attending your course to avoid having to pay money back to the Student Loan company.</w:t>
      </w:r>
    </w:p>
    <w:p w14:paraId="6D5530F2" w14:textId="46E5D3C8" w:rsidR="00652B19" w:rsidRPr="006F42A1" w:rsidRDefault="00AF5B30" w:rsidP="001E7C9F">
      <w:pPr>
        <w:pStyle w:val="ListParagraph"/>
        <w:numPr>
          <w:ilvl w:val="0"/>
          <w:numId w:val="1"/>
        </w:numPr>
        <w:rPr>
          <w:rFonts w:ascii="Verdana" w:hAnsi="Verdana"/>
          <w:sz w:val="20"/>
          <w:szCs w:val="20"/>
        </w:rPr>
      </w:pPr>
      <w:r w:rsidRPr="006F42A1">
        <w:rPr>
          <w:rFonts w:ascii="Verdana" w:hAnsi="Verdana"/>
          <w:sz w:val="20"/>
          <w:szCs w:val="20"/>
        </w:rPr>
        <w:t xml:space="preserve">Assessments </w:t>
      </w:r>
      <w:r w:rsidR="009B6871" w:rsidRPr="006F42A1">
        <w:rPr>
          <w:rFonts w:ascii="Verdana" w:hAnsi="Verdana"/>
          <w:sz w:val="20"/>
          <w:szCs w:val="20"/>
        </w:rPr>
        <w:t>that will be due</w:t>
      </w:r>
      <w:r w:rsidRPr="006F42A1">
        <w:rPr>
          <w:rFonts w:ascii="Verdana" w:hAnsi="Verdana"/>
          <w:sz w:val="20"/>
          <w:szCs w:val="20"/>
        </w:rPr>
        <w:t xml:space="preserve"> during your intermission period will be </w:t>
      </w:r>
      <w:r w:rsidR="009B6871" w:rsidRPr="006F42A1">
        <w:rPr>
          <w:rFonts w:ascii="Verdana" w:hAnsi="Verdana"/>
          <w:sz w:val="20"/>
          <w:szCs w:val="20"/>
        </w:rPr>
        <w:t xml:space="preserve">automatically </w:t>
      </w:r>
      <w:r w:rsidRPr="006F42A1">
        <w:rPr>
          <w:rFonts w:ascii="Verdana" w:hAnsi="Verdana"/>
          <w:sz w:val="20"/>
          <w:szCs w:val="20"/>
        </w:rPr>
        <w:t>rearranged for when you return to stud</w:t>
      </w:r>
      <w:r w:rsidR="009B6871" w:rsidRPr="006F42A1">
        <w:rPr>
          <w:rFonts w:ascii="Verdana" w:hAnsi="Verdana"/>
          <w:sz w:val="20"/>
          <w:szCs w:val="20"/>
        </w:rPr>
        <w:t>y</w:t>
      </w:r>
      <w:r w:rsidRPr="006F42A1">
        <w:rPr>
          <w:rFonts w:ascii="Verdana" w:hAnsi="Verdana"/>
          <w:sz w:val="20"/>
          <w:szCs w:val="20"/>
        </w:rPr>
        <w:t>.</w:t>
      </w:r>
      <w:r w:rsidR="002D7120" w:rsidRPr="006F42A1">
        <w:rPr>
          <w:rFonts w:ascii="Verdana" w:hAnsi="Verdana"/>
          <w:sz w:val="20"/>
          <w:szCs w:val="20"/>
        </w:rPr>
        <w:t xml:space="preserve">  </w:t>
      </w:r>
      <w:r w:rsidR="009B6871" w:rsidRPr="006F42A1">
        <w:rPr>
          <w:rFonts w:ascii="Verdana" w:hAnsi="Verdana"/>
          <w:b/>
          <w:bCs/>
          <w:sz w:val="20"/>
          <w:szCs w:val="20"/>
        </w:rPr>
        <w:t>If</w:t>
      </w:r>
      <w:r w:rsidR="009B6871" w:rsidRPr="006F42A1">
        <w:rPr>
          <w:rFonts w:ascii="Verdana" w:hAnsi="Verdana"/>
          <w:sz w:val="20"/>
          <w:szCs w:val="20"/>
        </w:rPr>
        <w:t xml:space="preserve"> </w:t>
      </w:r>
      <w:r w:rsidR="002D7120" w:rsidRPr="006F42A1">
        <w:rPr>
          <w:rFonts w:ascii="Verdana" w:hAnsi="Verdana"/>
          <w:sz w:val="20"/>
          <w:szCs w:val="20"/>
        </w:rPr>
        <w:t xml:space="preserve">an assessment is due before your last date of attendance </w:t>
      </w:r>
      <w:r w:rsidR="0002016F" w:rsidRPr="006F42A1">
        <w:rPr>
          <w:rFonts w:ascii="Verdana" w:hAnsi="Verdana"/>
          <w:sz w:val="20"/>
          <w:szCs w:val="20"/>
        </w:rPr>
        <w:t>(</w:t>
      </w:r>
      <w:r w:rsidR="002D7120" w:rsidRPr="006F42A1">
        <w:rPr>
          <w:rFonts w:ascii="Verdana" w:hAnsi="Verdana"/>
          <w:sz w:val="20"/>
          <w:szCs w:val="20"/>
        </w:rPr>
        <w:t>before intermission</w:t>
      </w:r>
      <w:r w:rsidR="0002016F" w:rsidRPr="006F42A1">
        <w:rPr>
          <w:rFonts w:ascii="Verdana" w:hAnsi="Verdana"/>
          <w:sz w:val="20"/>
          <w:szCs w:val="20"/>
        </w:rPr>
        <w:t>)</w:t>
      </w:r>
      <w:r w:rsidR="002D7120" w:rsidRPr="006F42A1">
        <w:rPr>
          <w:rFonts w:ascii="Verdana" w:hAnsi="Verdana"/>
          <w:sz w:val="20"/>
          <w:szCs w:val="20"/>
        </w:rPr>
        <w:t xml:space="preserve"> and you are unable to submit, you will need to submit a claim for Mitigating Circumstances.  Usually however, students </w:t>
      </w:r>
      <w:r w:rsidR="002D7120" w:rsidRPr="006F42A1">
        <w:rPr>
          <w:rFonts w:ascii="Verdana" w:hAnsi="Verdana"/>
          <w:i/>
          <w:iCs/>
          <w:sz w:val="20"/>
          <w:szCs w:val="20"/>
        </w:rPr>
        <w:t>either</w:t>
      </w:r>
      <w:r w:rsidR="002D7120" w:rsidRPr="006F42A1">
        <w:rPr>
          <w:rFonts w:ascii="Verdana" w:hAnsi="Verdana"/>
          <w:sz w:val="20"/>
          <w:szCs w:val="20"/>
        </w:rPr>
        <w:t xml:space="preserve"> intermit</w:t>
      </w:r>
      <w:r w:rsidR="002D7120" w:rsidRPr="006F42A1">
        <w:rPr>
          <w:rFonts w:ascii="Verdana" w:hAnsi="Verdana"/>
          <w:i/>
          <w:iCs/>
          <w:sz w:val="20"/>
          <w:szCs w:val="20"/>
        </w:rPr>
        <w:t xml:space="preserve"> or</w:t>
      </w:r>
      <w:r w:rsidR="002D7120" w:rsidRPr="006F42A1">
        <w:rPr>
          <w:rFonts w:ascii="Verdana" w:hAnsi="Verdana"/>
          <w:sz w:val="20"/>
          <w:szCs w:val="20"/>
        </w:rPr>
        <w:t xml:space="preserve"> claim mitigating circumstances.</w:t>
      </w:r>
    </w:p>
    <w:p w14:paraId="289C3F1C" w14:textId="5D1B67EF" w:rsidR="008456D7" w:rsidRDefault="008456D7" w:rsidP="001E7C9F">
      <w:pPr>
        <w:pStyle w:val="ListParagraph"/>
        <w:numPr>
          <w:ilvl w:val="0"/>
          <w:numId w:val="1"/>
        </w:numPr>
        <w:rPr>
          <w:rFonts w:ascii="Verdana" w:hAnsi="Verdana"/>
          <w:sz w:val="20"/>
          <w:szCs w:val="20"/>
        </w:rPr>
      </w:pPr>
      <w:r w:rsidRPr="008456D7">
        <w:rPr>
          <w:rFonts w:ascii="Verdana" w:hAnsi="Verdana"/>
          <w:sz w:val="20"/>
          <w:szCs w:val="20"/>
        </w:rPr>
        <w:t>Periods of intermission may sometimes have conditions applied, but these will be discussed with you by your Academic Programme and/or the Student Engagement Team.</w:t>
      </w:r>
    </w:p>
    <w:p w14:paraId="5480CB3A" w14:textId="10A006BB" w:rsidR="00132EA5" w:rsidRDefault="00132EA5" w:rsidP="00652B19">
      <w:pPr>
        <w:pStyle w:val="ListParagraph"/>
        <w:numPr>
          <w:ilvl w:val="0"/>
          <w:numId w:val="1"/>
        </w:numPr>
        <w:rPr>
          <w:rFonts w:ascii="Verdana" w:hAnsi="Verdana"/>
          <w:sz w:val="20"/>
          <w:szCs w:val="20"/>
        </w:rPr>
      </w:pPr>
      <w:r w:rsidRPr="00132EA5">
        <w:rPr>
          <w:rFonts w:ascii="Verdana" w:hAnsi="Verdana"/>
          <w:sz w:val="20"/>
          <w:szCs w:val="20"/>
        </w:rPr>
        <w:t>If you are a degree apprentice, both your academic programme and your employer need to approve the intermission request.</w:t>
      </w:r>
    </w:p>
    <w:p w14:paraId="709A6EB5" w14:textId="44A04B97" w:rsidR="001E7C9F" w:rsidRPr="006F42A1" w:rsidRDefault="001E7C9F" w:rsidP="00652B19">
      <w:pPr>
        <w:pStyle w:val="ListParagraph"/>
        <w:numPr>
          <w:ilvl w:val="0"/>
          <w:numId w:val="1"/>
        </w:numPr>
        <w:rPr>
          <w:rFonts w:ascii="Verdana" w:hAnsi="Verdana"/>
          <w:sz w:val="20"/>
          <w:szCs w:val="20"/>
        </w:rPr>
      </w:pPr>
      <w:r w:rsidRPr="006F42A1">
        <w:rPr>
          <w:rFonts w:ascii="Verdana" w:hAnsi="Verdana"/>
          <w:sz w:val="20"/>
          <w:szCs w:val="20"/>
        </w:rPr>
        <w:t xml:space="preserve">There are potential financial implications </w:t>
      </w:r>
      <w:r w:rsidR="00D16523" w:rsidRPr="006F42A1">
        <w:rPr>
          <w:rFonts w:ascii="Verdana" w:hAnsi="Verdana"/>
          <w:sz w:val="20"/>
          <w:szCs w:val="20"/>
        </w:rPr>
        <w:t xml:space="preserve">resulting from </w:t>
      </w:r>
      <w:r w:rsidRPr="006F42A1">
        <w:rPr>
          <w:rFonts w:ascii="Verdana" w:hAnsi="Verdana"/>
          <w:sz w:val="20"/>
          <w:szCs w:val="20"/>
        </w:rPr>
        <w:t>intermission (see below)</w:t>
      </w:r>
      <w:r w:rsidR="00D16523" w:rsidRPr="006F42A1">
        <w:rPr>
          <w:rFonts w:ascii="Verdana" w:hAnsi="Verdana"/>
          <w:sz w:val="20"/>
          <w:szCs w:val="20"/>
        </w:rPr>
        <w:t>.</w:t>
      </w:r>
    </w:p>
    <w:p w14:paraId="717C380C" w14:textId="59F0F6A2" w:rsidR="001E7C9F" w:rsidRPr="002B1FA4" w:rsidRDefault="001E7C9F" w:rsidP="001E7C9F">
      <w:pPr>
        <w:rPr>
          <w:rFonts w:ascii="Verdana" w:hAnsi="Verdana"/>
          <w:b/>
          <w:bCs/>
        </w:rPr>
      </w:pPr>
      <w:r w:rsidRPr="002B1FA4">
        <w:rPr>
          <w:rFonts w:ascii="Verdana" w:hAnsi="Verdana"/>
          <w:b/>
          <w:bCs/>
        </w:rPr>
        <w:t>Financial Implications:</w:t>
      </w:r>
    </w:p>
    <w:p w14:paraId="457F07B7" w14:textId="2B5EFAA6" w:rsidR="001E7C9F" w:rsidRPr="006F42A1" w:rsidRDefault="001E7C9F" w:rsidP="001E7C9F">
      <w:pPr>
        <w:rPr>
          <w:rFonts w:ascii="Verdana" w:hAnsi="Verdana"/>
          <w:sz w:val="20"/>
          <w:szCs w:val="20"/>
        </w:rPr>
      </w:pPr>
      <w:r w:rsidRPr="006F42A1">
        <w:rPr>
          <w:rFonts w:ascii="Verdana" w:hAnsi="Verdana"/>
          <w:sz w:val="20"/>
          <w:szCs w:val="20"/>
        </w:rPr>
        <w:t>Late applications may result in financial liability based on last recorded attendance</w:t>
      </w:r>
      <w:r w:rsidR="006A0D3A" w:rsidRPr="006F42A1">
        <w:rPr>
          <w:rFonts w:ascii="Verdana" w:hAnsi="Verdana"/>
          <w:sz w:val="20"/>
          <w:szCs w:val="20"/>
        </w:rPr>
        <w:t xml:space="preserve"> at </w:t>
      </w:r>
      <w:r w:rsidR="0002016F" w:rsidRPr="006F42A1">
        <w:rPr>
          <w:rFonts w:ascii="Verdana" w:hAnsi="Verdana"/>
          <w:sz w:val="20"/>
          <w:szCs w:val="20"/>
        </w:rPr>
        <w:t xml:space="preserve">a </w:t>
      </w:r>
      <w:r w:rsidR="006A0D3A" w:rsidRPr="006F42A1">
        <w:rPr>
          <w:rFonts w:ascii="Verdana" w:hAnsi="Verdana"/>
          <w:sz w:val="20"/>
          <w:szCs w:val="20"/>
        </w:rPr>
        <w:t>timetabled s</w:t>
      </w:r>
      <w:r w:rsidR="0002016F" w:rsidRPr="006F42A1">
        <w:rPr>
          <w:rFonts w:ascii="Verdana" w:hAnsi="Verdana"/>
          <w:sz w:val="20"/>
          <w:szCs w:val="20"/>
        </w:rPr>
        <w:t>ession</w:t>
      </w:r>
      <w:r w:rsidRPr="006F42A1">
        <w:rPr>
          <w:rFonts w:ascii="Verdana" w:hAnsi="Verdana"/>
          <w:sz w:val="20"/>
          <w:szCs w:val="20"/>
        </w:rPr>
        <w:t>. Please make sure your last date of attendance aligns with your intermission application date. Academic Registry will verify this with your programme.</w:t>
      </w:r>
    </w:p>
    <w:p w14:paraId="4AC40193" w14:textId="4D7D9B2D" w:rsidR="00A60489" w:rsidRPr="006F42A1" w:rsidRDefault="001E7C9F" w:rsidP="001E7C9F">
      <w:pPr>
        <w:rPr>
          <w:rFonts w:ascii="Verdana" w:hAnsi="Verdana"/>
          <w:sz w:val="20"/>
          <w:szCs w:val="20"/>
        </w:rPr>
      </w:pPr>
      <w:r w:rsidRPr="006F42A1">
        <w:rPr>
          <w:rFonts w:ascii="Verdana" w:hAnsi="Verdana"/>
          <w:sz w:val="20"/>
          <w:szCs w:val="20"/>
        </w:rPr>
        <w:t xml:space="preserve">If you apply mid-academic year, fees will follow university policy. (Check the </w:t>
      </w:r>
      <w:hyperlink r:id="rId8" w:history="1">
        <w:r w:rsidRPr="006F42A1">
          <w:rPr>
            <w:rStyle w:val="Hyperlink"/>
            <w:rFonts w:ascii="Verdana" w:hAnsi="Verdana"/>
            <w:sz w:val="20"/>
            <w:szCs w:val="20"/>
          </w:rPr>
          <w:t>Student Tuition &amp; Accommodation Fees Policy</w:t>
        </w:r>
      </w:hyperlink>
      <w:r w:rsidRPr="006F42A1">
        <w:rPr>
          <w:rFonts w:ascii="Verdana" w:hAnsi="Verdana"/>
          <w:sz w:val="20"/>
          <w:szCs w:val="20"/>
        </w:rPr>
        <w:t xml:space="preserve"> section 7 for details.)</w:t>
      </w:r>
      <w:r w:rsidR="00A60489" w:rsidRPr="006F42A1">
        <w:rPr>
          <w:rFonts w:ascii="Verdana" w:hAnsi="Verdana"/>
          <w:sz w:val="20"/>
          <w:szCs w:val="20"/>
        </w:rPr>
        <w:t xml:space="preserve"> </w:t>
      </w:r>
    </w:p>
    <w:p w14:paraId="189B58C7" w14:textId="26149FC5" w:rsidR="00BA551A" w:rsidRPr="00BA551A" w:rsidRDefault="00BA551A" w:rsidP="00BA551A">
      <w:pPr>
        <w:rPr>
          <w:rFonts w:ascii="Verdana" w:hAnsi="Verdana"/>
          <w:sz w:val="20"/>
          <w:szCs w:val="20"/>
        </w:rPr>
      </w:pPr>
      <w:r w:rsidRPr="487350F2">
        <w:rPr>
          <w:rFonts w:ascii="Verdana" w:hAnsi="Verdana"/>
          <w:sz w:val="20"/>
          <w:szCs w:val="20"/>
        </w:rPr>
        <w:t xml:space="preserve">If you have received a maintenance loan payment and then intermitted, you may be expected to pay some or all of this money back to the </w:t>
      </w:r>
      <w:r w:rsidR="036D1D05" w:rsidRPr="487350F2">
        <w:rPr>
          <w:rFonts w:ascii="Verdana" w:hAnsi="Verdana"/>
          <w:sz w:val="20"/>
          <w:szCs w:val="20"/>
        </w:rPr>
        <w:t>S</w:t>
      </w:r>
      <w:r w:rsidRPr="487350F2">
        <w:rPr>
          <w:rFonts w:ascii="Verdana" w:hAnsi="Verdana"/>
          <w:sz w:val="20"/>
          <w:szCs w:val="20"/>
        </w:rPr>
        <w:t xml:space="preserve">tudent </w:t>
      </w:r>
      <w:r w:rsidR="215BD0D1" w:rsidRPr="487350F2">
        <w:rPr>
          <w:rFonts w:ascii="Verdana" w:hAnsi="Verdana"/>
          <w:sz w:val="20"/>
          <w:szCs w:val="20"/>
        </w:rPr>
        <w:t>L</w:t>
      </w:r>
      <w:r w:rsidRPr="487350F2">
        <w:rPr>
          <w:rFonts w:ascii="Verdana" w:hAnsi="Verdana"/>
          <w:sz w:val="20"/>
          <w:szCs w:val="20"/>
        </w:rPr>
        <w:t xml:space="preserve">oan company, depending on your last date of attendance. The </w:t>
      </w:r>
      <w:r w:rsidR="30B3284E" w:rsidRPr="487350F2">
        <w:rPr>
          <w:rFonts w:ascii="Verdana" w:hAnsi="Verdana"/>
          <w:sz w:val="20"/>
          <w:szCs w:val="20"/>
        </w:rPr>
        <w:t>S</w:t>
      </w:r>
      <w:r w:rsidRPr="487350F2">
        <w:rPr>
          <w:rFonts w:ascii="Verdana" w:hAnsi="Verdana"/>
          <w:sz w:val="20"/>
          <w:szCs w:val="20"/>
        </w:rPr>
        <w:t xml:space="preserve">tudent </w:t>
      </w:r>
      <w:r w:rsidR="6CE55360" w:rsidRPr="487350F2">
        <w:rPr>
          <w:rFonts w:ascii="Verdana" w:hAnsi="Verdana"/>
          <w:sz w:val="20"/>
          <w:szCs w:val="20"/>
        </w:rPr>
        <w:t>L</w:t>
      </w:r>
      <w:r w:rsidRPr="487350F2">
        <w:rPr>
          <w:rFonts w:ascii="Verdana" w:hAnsi="Verdana"/>
          <w:sz w:val="20"/>
          <w:szCs w:val="20"/>
        </w:rPr>
        <w:t xml:space="preserve">oan </w:t>
      </w:r>
      <w:r w:rsidR="0069821E" w:rsidRPr="487350F2">
        <w:rPr>
          <w:rFonts w:ascii="Verdana" w:hAnsi="Verdana"/>
          <w:sz w:val="20"/>
          <w:szCs w:val="20"/>
        </w:rPr>
        <w:t>c</w:t>
      </w:r>
      <w:r w:rsidRPr="487350F2">
        <w:rPr>
          <w:rFonts w:ascii="Verdana" w:hAnsi="Verdana"/>
          <w:sz w:val="20"/>
          <w:szCs w:val="20"/>
        </w:rPr>
        <w:t xml:space="preserve">ompany may agree to set up a payment plan, but repayments would be due immediately and not dependent on your income. </w:t>
      </w:r>
    </w:p>
    <w:p w14:paraId="6D8BD39A" w14:textId="18BD0CD1" w:rsidR="001E7C9F" w:rsidRPr="006F42A1" w:rsidRDefault="001E7C9F" w:rsidP="001E7C9F">
      <w:pPr>
        <w:rPr>
          <w:rFonts w:ascii="Verdana" w:hAnsi="Verdana"/>
          <w:sz w:val="20"/>
          <w:szCs w:val="20"/>
        </w:rPr>
      </w:pPr>
      <w:r w:rsidRPr="006F42A1">
        <w:rPr>
          <w:rFonts w:ascii="Verdana" w:hAnsi="Verdana"/>
          <w:sz w:val="20"/>
          <w:szCs w:val="20"/>
        </w:rPr>
        <w:t xml:space="preserve">If you are in </w:t>
      </w:r>
      <w:r w:rsidR="00D16523" w:rsidRPr="006F42A1">
        <w:rPr>
          <w:rFonts w:ascii="Verdana" w:hAnsi="Verdana"/>
          <w:sz w:val="20"/>
          <w:szCs w:val="20"/>
        </w:rPr>
        <w:t xml:space="preserve">university </w:t>
      </w:r>
      <w:r w:rsidR="006A0D3A" w:rsidRPr="006F42A1">
        <w:rPr>
          <w:rFonts w:ascii="Verdana" w:hAnsi="Verdana"/>
          <w:sz w:val="20"/>
          <w:szCs w:val="20"/>
        </w:rPr>
        <w:t>accommodation,</w:t>
      </w:r>
      <w:r w:rsidRPr="006F42A1">
        <w:rPr>
          <w:rFonts w:ascii="Verdana" w:hAnsi="Verdana"/>
          <w:sz w:val="20"/>
          <w:szCs w:val="20"/>
        </w:rPr>
        <w:t xml:space="preserve"> you are </w:t>
      </w:r>
      <w:r w:rsidR="006A0D3A" w:rsidRPr="006F42A1">
        <w:rPr>
          <w:rFonts w:ascii="Verdana" w:hAnsi="Verdana"/>
          <w:sz w:val="20"/>
          <w:szCs w:val="20"/>
        </w:rPr>
        <w:t xml:space="preserve">required </w:t>
      </w:r>
      <w:r w:rsidRPr="006F42A1">
        <w:rPr>
          <w:rFonts w:ascii="Verdana" w:hAnsi="Verdana"/>
          <w:sz w:val="20"/>
          <w:szCs w:val="20"/>
        </w:rPr>
        <w:t xml:space="preserve">to give 4 weeks’ </w:t>
      </w:r>
      <w:r w:rsidR="00E561B6" w:rsidRPr="006F42A1">
        <w:rPr>
          <w:rFonts w:ascii="Verdana" w:hAnsi="Verdana"/>
          <w:sz w:val="20"/>
          <w:szCs w:val="20"/>
        </w:rPr>
        <w:t xml:space="preserve">written </w:t>
      </w:r>
      <w:r w:rsidRPr="006F42A1">
        <w:rPr>
          <w:rFonts w:ascii="Verdana" w:hAnsi="Verdana"/>
          <w:sz w:val="20"/>
          <w:szCs w:val="20"/>
        </w:rPr>
        <w:t xml:space="preserve">notice </w:t>
      </w:r>
      <w:r w:rsidR="006A0D3A" w:rsidRPr="006F42A1">
        <w:rPr>
          <w:rFonts w:ascii="Verdana" w:hAnsi="Verdana"/>
          <w:sz w:val="20"/>
          <w:szCs w:val="20"/>
        </w:rPr>
        <w:t xml:space="preserve">prior </w:t>
      </w:r>
      <w:r w:rsidRPr="006F42A1">
        <w:rPr>
          <w:rFonts w:ascii="Verdana" w:hAnsi="Verdana"/>
          <w:sz w:val="20"/>
          <w:szCs w:val="20"/>
        </w:rPr>
        <w:t xml:space="preserve">to leaving. </w:t>
      </w:r>
      <w:r w:rsidR="00810B6E" w:rsidRPr="006F42A1">
        <w:rPr>
          <w:rFonts w:ascii="Verdana" w:hAnsi="Verdana"/>
          <w:sz w:val="20"/>
          <w:szCs w:val="20"/>
        </w:rPr>
        <w:t xml:space="preserve">You will need to pay rent for 4 weeks following your written communication to the Accommodation Team </w:t>
      </w:r>
      <w:r w:rsidR="0041221C">
        <w:rPr>
          <w:rFonts w:ascii="Verdana" w:hAnsi="Verdana"/>
          <w:sz w:val="20"/>
          <w:szCs w:val="20"/>
        </w:rPr>
        <w:t>(</w:t>
      </w:r>
      <w:hyperlink r:id="rId9" w:history="1">
        <w:r w:rsidR="0041221C" w:rsidRPr="005D59E5">
          <w:rPr>
            <w:rStyle w:val="Hyperlink"/>
            <w:rFonts w:ascii="Verdana" w:hAnsi="Verdana"/>
            <w:sz w:val="20"/>
            <w:szCs w:val="20"/>
          </w:rPr>
          <w:t>accomodation@chi.ac.uk</w:t>
        </w:r>
      </w:hyperlink>
      <w:r w:rsidR="0041221C">
        <w:rPr>
          <w:rFonts w:ascii="Verdana" w:hAnsi="Verdana"/>
          <w:sz w:val="20"/>
          <w:szCs w:val="20"/>
        </w:rPr>
        <w:t xml:space="preserve">) </w:t>
      </w:r>
      <w:r w:rsidR="00810B6E" w:rsidRPr="006F42A1">
        <w:rPr>
          <w:rFonts w:ascii="Verdana" w:hAnsi="Verdana"/>
          <w:sz w:val="20"/>
          <w:szCs w:val="20"/>
        </w:rPr>
        <w:t xml:space="preserve">to </w:t>
      </w:r>
      <w:r w:rsidR="0002016F" w:rsidRPr="006F42A1">
        <w:rPr>
          <w:rFonts w:ascii="Verdana" w:hAnsi="Verdana"/>
          <w:sz w:val="20"/>
          <w:szCs w:val="20"/>
        </w:rPr>
        <w:t>inform them</w:t>
      </w:r>
      <w:r w:rsidR="00810B6E" w:rsidRPr="006F42A1">
        <w:rPr>
          <w:rFonts w:ascii="Verdana" w:hAnsi="Verdana"/>
          <w:sz w:val="20"/>
          <w:szCs w:val="20"/>
        </w:rPr>
        <w:t xml:space="preserve"> that you are leaving. </w:t>
      </w:r>
      <w:r w:rsidR="00E561B6" w:rsidRPr="006F42A1">
        <w:rPr>
          <w:rFonts w:ascii="Verdana" w:hAnsi="Verdana"/>
          <w:sz w:val="20"/>
          <w:szCs w:val="20"/>
        </w:rPr>
        <w:t xml:space="preserve">It is therefore advisable to give notice as soon as possible if you are planning to intermit.  </w:t>
      </w:r>
      <w:r w:rsidRPr="006F42A1">
        <w:rPr>
          <w:rFonts w:ascii="Verdana" w:hAnsi="Verdana"/>
          <w:sz w:val="20"/>
          <w:szCs w:val="20"/>
        </w:rPr>
        <w:t xml:space="preserve">If you have already paid an instalment a refund will be calculated by the accommodation team. </w:t>
      </w:r>
    </w:p>
    <w:p w14:paraId="3DC99F65" w14:textId="77777777" w:rsidR="00BE4122" w:rsidRDefault="001E7C9F" w:rsidP="0088498F">
      <w:pPr>
        <w:rPr>
          <w:rFonts w:ascii="Verdana" w:hAnsi="Verdana"/>
          <w:sz w:val="20"/>
          <w:szCs w:val="20"/>
          <w:u w:val="single"/>
        </w:rPr>
      </w:pPr>
      <w:r w:rsidRPr="005F6208">
        <w:rPr>
          <w:rFonts w:ascii="Verdana" w:hAnsi="Verdana"/>
          <w:sz w:val="20"/>
          <w:szCs w:val="20"/>
          <w:u w:val="single"/>
        </w:rPr>
        <w:t xml:space="preserve">Contact </w:t>
      </w:r>
      <w:hyperlink r:id="rId10" w:history="1">
        <w:r w:rsidRPr="005F6208">
          <w:rPr>
            <w:rStyle w:val="Hyperlink"/>
            <w:rFonts w:ascii="Verdana" w:hAnsi="Verdana"/>
            <w:sz w:val="20"/>
            <w:szCs w:val="20"/>
          </w:rPr>
          <w:t>studentmoney@chi.ac.uk</w:t>
        </w:r>
      </w:hyperlink>
      <w:r w:rsidRPr="005F6208">
        <w:rPr>
          <w:rFonts w:ascii="Verdana" w:hAnsi="Verdana"/>
          <w:sz w:val="20"/>
          <w:szCs w:val="20"/>
          <w:u w:val="single"/>
        </w:rPr>
        <w:t xml:space="preserve"> for further advice on financial </w:t>
      </w:r>
      <w:r w:rsidR="00996639" w:rsidRPr="005F6208">
        <w:rPr>
          <w:rFonts w:ascii="Verdana" w:hAnsi="Verdana"/>
          <w:sz w:val="20"/>
          <w:szCs w:val="20"/>
          <w:u w:val="single"/>
        </w:rPr>
        <w:t>impacts.</w:t>
      </w:r>
    </w:p>
    <w:p w14:paraId="571641F6" w14:textId="47CA7A7B" w:rsidR="0088498F" w:rsidRPr="00BE4122" w:rsidRDefault="0088498F" w:rsidP="0088498F">
      <w:pPr>
        <w:rPr>
          <w:rFonts w:ascii="Verdana" w:hAnsi="Verdana"/>
          <w:sz w:val="20"/>
          <w:szCs w:val="20"/>
          <w:u w:val="single"/>
        </w:rPr>
      </w:pPr>
      <w:r w:rsidRPr="002B1FA4">
        <w:rPr>
          <w:rFonts w:ascii="Verdana" w:hAnsi="Verdana"/>
          <w:b/>
          <w:bCs/>
        </w:rPr>
        <w:t>How to Proceed with Intermission:</w:t>
      </w:r>
    </w:p>
    <w:p w14:paraId="798A2D55" w14:textId="1344869C" w:rsidR="001E7C9F" w:rsidRPr="006F42A1" w:rsidRDefault="000C51CF" w:rsidP="001E7C9F">
      <w:pPr>
        <w:rPr>
          <w:rFonts w:ascii="Verdana" w:hAnsi="Verdana"/>
          <w:sz w:val="20"/>
          <w:szCs w:val="20"/>
        </w:rPr>
      </w:pPr>
      <w:r w:rsidRPr="006F42A1">
        <w:rPr>
          <w:rFonts w:ascii="Verdana" w:hAnsi="Verdana"/>
          <w:sz w:val="20"/>
          <w:szCs w:val="20"/>
        </w:rPr>
        <w:t xml:space="preserve">Consult </w:t>
      </w:r>
      <w:r w:rsidR="001E7C9F" w:rsidRPr="006F42A1">
        <w:rPr>
          <w:rFonts w:ascii="Verdana" w:hAnsi="Verdana"/>
          <w:sz w:val="20"/>
          <w:szCs w:val="20"/>
        </w:rPr>
        <w:t>your loan provider (such as Student Finance England)</w:t>
      </w:r>
      <w:r w:rsidR="0002016F" w:rsidRPr="006F42A1">
        <w:rPr>
          <w:rFonts w:ascii="Verdana" w:hAnsi="Verdana"/>
          <w:sz w:val="20"/>
          <w:szCs w:val="20"/>
        </w:rPr>
        <w:t xml:space="preserve"> </w:t>
      </w:r>
      <w:r w:rsidRPr="006F42A1">
        <w:rPr>
          <w:rFonts w:ascii="Verdana" w:hAnsi="Verdana"/>
          <w:sz w:val="20"/>
          <w:szCs w:val="20"/>
        </w:rPr>
        <w:t xml:space="preserve">regarding any </w:t>
      </w:r>
      <w:r w:rsidR="001E7C9F" w:rsidRPr="006F42A1">
        <w:rPr>
          <w:rFonts w:ascii="Verdana" w:hAnsi="Verdana"/>
          <w:sz w:val="20"/>
          <w:szCs w:val="20"/>
        </w:rPr>
        <w:t xml:space="preserve">funding implications. It is advised </w:t>
      </w:r>
      <w:r w:rsidRPr="006F42A1">
        <w:rPr>
          <w:rFonts w:ascii="Verdana" w:hAnsi="Verdana"/>
          <w:sz w:val="20"/>
          <w:szCs w:val="20"/>
        </w:rPr>
        <w:t xml:space="preserve">that </w:t>
      </w:r>
      <w:r w:rsidR="001E7C9F" w:rsidRPr="006F42A1">
        <w:rPr>
          <w:rFonts w:ascii="Verdana" w:hAnsi="Verdana"/>
          <w:sz w:val="20"/>
          <w:szCs w:val="20"/>
        </w:rPr>
        <w:t>you discuss your intermission with them prior to</w:t>
      </w:r>
      <w:r w:rsidR="0002016F" w:rsidRPr="006F42A1">
        <w:rPr>
          <w:rFonts w:ascii="Verdana" w:hAnsi="Verdana"/>
          <w:sz w:val="20"/>
          <w:szCs w:val="20"/>
        </w:rPr>
        <w:t xml:space="preserve"> </w:t>
      </w:r>
      <w:r w:rsidRPr="006F42A1">
        <w:rPr>
          <w:rFonts w:ascii="Verdana" w:hAnsi="Verdana"/>
          <w:sz w:val="20"/>
          <w:szCs w:val="20"/>
        </w:rPr>
        <w:t xml:space="preserve">submitting </w:t>
      </w:r>
      <w:r w:rsidR="001E7C9F" w:rsidRPr="006F42A1">
        <w:rPr>
          <w:rFonts w:ascii="Verdana" w:hAnsi="Verdana"/>
          <w:sz w:val="20"/>
          <w:szCs w:val="20"/>
        </w:rPr>
        <w:t xml:space="preserve">your intermission form. </w:t>
      </w:r>
    </w:p>
    <w:p w14:paraId="0BED5E2D" w14:textId="3F81C5DB" w:rsidR="0088498F" w:rsidRPr="006F42A1" w:rsidRDefault="0002016F" w:rsidP="0088498F">
      <w:pPr>
        <w:rPr>
          <w:rFonts w:ascii="Verdana" w:hAnsi="Verdana"/>
          <w:sz w:val="20"/>
          <w:szCs w:val="20"/>
        </w:rPr>
      </w:pPr>
      <w:r w:rsidRPr="006F42A1">
        <w:rPr>
          <w:rFonts w:ascii="Verdana" w:hAnsi="Verdana"/>
          <w:sz w:val="20"/>
          <w:szCs w:val="20"/>
        </w:rPr>
        <w:t xml:space="preserve">Discuss </w:t>
      </w:r>
      <w:r w:rsidR="000C51CF" w:rsidRPr="006F42A1">
        <w:rPr>
          <w:rFonts w:ascii="Verdana" w:hAnsi="Verdana"/>
          <w:sz w:val="20"/>
          <w:szCs w:val="20"/>
        </w:rPr>
        <w:t>the situation with</w:t>
      </w:r>
      <w:r w:rsidR="0088498F" w:rsidRPr="006F42A1">
        <w:rPr>
          <w:rFonts w:ascii="Verdana" w:hAnsi="Verdana"/>
          <w:sz w:val="20"/>
          <w:szCs w:val="20"/>
        </w:rPr>
        <w:t xml:space="preserve"> your Academic Adviser or Programme Coordinator before applying</w:t>
      </w:r>
      <w:r w:rsidR="00550AD4">
        <w:rPr>
          <w:rFonts w:ascii="Verdana" w:hAnsi="Verdana"/>
          <w:sz w:val="20"/>
          <w:szCs w:val="20"/>
        </w:rPr>
        <w:t>.</w:t>
      </w:r>
    </w:p>
    <w:p w14:paraId="68EB1517" w14:textId="5FC174C3" w:rsidR="006F42A1" w:rsidRPr="006F42A1" w:rsidRDefault="006F42A1" w:rsidP="0088498F">
      <w:pPr>
        <w:rPr>
          <w:rFonts w:ascii="Verdana" w:hAnsi="Verdana"/>
          <w:sz w:val="20"/>
          <w:szCs w:val="20"/>
        </w:rPr>
      </w:pPr>
      <w:r w:rsidRPr="006F42A1">
        <w:rPr>
          <w:rFonts w:ascii="Times New Roman" w:eastAsia="Times New Roman" w:hAnsi="Times New Roman" w:cs="Times New Roman"/>
          <w:noProof/>
          <w:kern w:val="0"/>
          <w:sz w:val="24"/>
          <w:szCs w:val="24"/>
          <w:lang w:eastAsia="en-GB"/>
          <w14:ligatures w14:val="none"/>
        </w:rPr>
        <w:drawing>
          <wp:anchor distT="0" distB="0" distL="114300" distR="114300" simplePos="0" relativeHeight="251658240" behindDoc="0" locked="0" layoutInCell="1" allowOverlap="1" wp14:anchorId="2E4F8F47" wp14:editId="093C3311">
            <wp:simplePos x="0" y="0"/>
            <wp:positionH relativeFrom="margin">
              <wp:posOffset>1107831</wp:posOffset>
            </wp:positionH>
            <wp:positionV relativeFrom="paragraph">
              <wp:posOffset>754185</wp:posOffset>
            </wp:positionV>
            <wp:extent cx="3358661" cy="1914962"/>
            <wp:effectExtent l="0" t="0" r="0" b="9525"/>
            <wp:wrapNone/>
            <wp:docPr id="13322376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237611" name="Picture 1" descr="A screenshot of a computer&#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l="36757" t="17739" r="30613" b="65726"/>
                    <a:stretch/>
                  </pic:blipFill>
                  <pic:spPr bwMode="auto">
                    <a:xfrm>
                      <a:off x="0" y="0"/>
                      <a:ext cx="3372062" cy="19226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51CF" w:rsidRPr="006F42A1">
        <w:rPr>
          <w:rFonts w:ascii="Verdana" w:hAnsi="Verdana"/>
          <w:b/>
          <w:bCs/>
          <w:sz w:val="20"/>
          <w:szCs w:val="20"/>
        </w:rPr>
        <w:t>Submit your intermission request via the online form on ChiVie</w:t>
      </w:r>
      <w:r>
        <w:rPr>
          <w:rFonts w:ascii="Verdana" w:hAnsi="Verdana"/>
          <w:b/>
          <w:bCs/>
          <w:sz w:val="20"/>
          <w:szCs w:val="20"/>
        </w:rPr>
        <w:t>w</w:t>
      </w:r>
      <w:r>
        <w:rPr>
          <w:rFonts w:ascii="Verdana" w:hAnsi="Verdana"/>
          <w:sz w:val="20"/>
          <w:szCs w:val="20"/>
        </w:rPr>
        <w:t>,</w:t>
      </w:r>
      <w:r w:rsidR="000C51CF" w:rsidRPr="006F42A1">
        <w:rPr>
          <w:rFonts w:ascii="Verdana" w:hAnsi="Verdana"/>
          <w:sz w:val="20"/>
          <w:szCs w:val="20"/>
        </w:rPr>
        <w:t xml:space="preserve"> in the ‘My Study’ section on ‘My Student Page’.  Student Records will then seek the necessary approval on your </w:t>
      </w:r>
      <w:r w:rsidR="00003E2F" w:rsidRPr="006F42A1">
        <w:rPr>
          <w:rFonts w:ascii="Verdana" w:hAnsi="Verdana"/>
          <w:sz w:val="20"/>
          <w:szCs w:val="20"/>
        </w:rPr>
        <w:t>behalf and advise you of the outcome.  Until your intermission has been formally processed, examination boards will assume you are a continuing student.</w:t>
      </w:r>
      <w:r w:rsidRPr="006F42A1">
        <w:rPr>
          <w:rFonts w:ascii="Verdana" w:hAnsi="Verdana"/>
          <w:sz w:val="20"/>
          <w:szCs w:val="20"/>
        </w:rPr>
        <w:br/>
      </w:r>
    </w:p>
    <w:p w14:paraId="1AE5CA5F" w14:textId="294ABB27" w:rsidR="006F42A1" w:rsidRPr="006F42A1" w:rsidRDefault="006F42A1" w:rsidP="0088498F">
      <w:pPr>
        <w:rPr>
          <w:rFonts w:ascii="Verdana" w:hAnsi="Verdana"/>
          <w:color w:val="7030A0"/>
          <w:sz w:val="20"/>
          <w:szCs w:val="20"/>
        </w:rPr>
      </w:pPr>
      <w:r w:rsidRPr="006F42A1">
        <w:rPr>
          <w:rFonts w:ascii="Verdana" w:hAnsi="Verdana"/>
          <w:noProof/>
          <w:color w:val="7030A0"/>
          <w:sz w:val="20"/>
          <w:szCs w:val="20"/>
        </w:rPr>
        <mc:AlternateContent>
          <mc:Choice Requires="wps">
            <w:drawing>
              <wp:anchor distT="0" distB="0" distL="114300" distR="114300" simplePos="0" relativeHeight="251658241" behindDoc="0" locked="0" layoutInCell="1" allowOverlap="1" wp14:anchorId="3045B146" wp14:editId="0F782E3D">
                <wp:simplePos x="0" y="0"/>
                <wp:positionH relativeFrom="column">
                  <wp:posOffset>3377419</wp:posOffset>
                </wp:positionH>
                <wp:positionV relativeFrom="paragraph">
                  <wp:posOffset>5178</wp:posOffset>
                </wp:positionV>
                <wp:extent cx="1079989" cy="1000857"/>
                <wp:effectExtent l="19050" t="19050" r="25400" b="27940"/>
                <wp:wrapNone/>
                <wp:docPr id="1404272736" name="Oval 3"/>
                <wp:cNvGraphicFramePr/>
                <a:graphic xmlns:a="http://schemas.openxmlformats.org/drawingml/2006/main">
                  <a:graphicData uri="http://schemas.microsoft.com/office/word/2010/wordprocessingShape">
                    <wps:wsp>
                      <wps:cNvSpPr/>
                      <wps:spPr>
                        <a:xfrm>
                          <a:off x="0" y="0"/>
                          <a:ext cx="1079989" cy="1000857"/>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oval id="Oval 3" style="position:absolute;margin-left:265.95pt;margin-top:.4pt;width:85.05pt;height:7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4E8C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">
                <v:stroke joinstyle="miter"/>
              </v:oval>
            </w:pict>
          </mc:Fallback>
        </mc:AlternateContent>
      </w:r>
    </w:p>
    <w:p w14:paraId="72AEF2C8" w14:textId="77777777" w:rsidR="006F42A1" w:rsidRPr="006F42A1" w:rsidRDefault="006F42A1" w:rsidP="0088498F">
      <w:pPr>
        <w:rPr>
          <w:rFonts w:ascii="Verdana" w:hAnsi="Verdana"/>
          <w:color w:val="7030A0"/>
          <w:sz w:val="20"/>
          <w:szCs w:val="20"/>
        </w:rPr>
      </w:pPr>
    </w:p>
    <w:p w14:paraId="18A091B6" w14:textId="77777777" w:rsidR="006F42A1" w:rsidRPr="006F42A1" w:rsidRDefault="006F42A1" w:rsidP="0088498F">
      <w:pPr>
        <w:rPr>
          <w:rFonts w:ascii="Verdana" w:hAnsi="Verdana"/>
          <w:color w:val="7030A0"/>
          <w:sz w:val="20"/>
          <w:szCs w:val="20"/>
        </w:rPr>
      </w:pPr>
    </w:p>
    <w:p w14:paraId="7A1C6B9A" w14:textId="77777777" w:rsidR="006F42A1" w:rsidRDefault="006F42A1" w:rsidP="0088498F">
      <w:pPr>
        <w:rPr>
          <w:rFonts w:ascii="Verdana" w:hAnsi="Verdana"/>
          <w:color w:val="7030A0"/>
          <w:sz w:val="20"/>
          <w:szCs w:val="20"/>
        </w:rPr>
      </w:pPr>
    </w:p>
    <w:p w14:paraId="33253A8C" w14:textId="77777777" w:rsidR="00C23667" w:rsidRPr="006F42A1" w:rsidRDefault="00C23667" w:rsidP="0088498F">
      <w:pPr>
        <w:rPr>
          <w:rFonts w:ascii="Verdana" w:hAnsi="Verdana"/>
          <w:color w:val="7030A0"/>
          <w:sz w:val="20"/>
          <w:szCs w:val="20"/>
        </w:rPr>
      </w:pPr>
    </w:p>
    <w:p w14:paraId="7E8F5759" w14:textId="77777777" w:rsidR="006F42A1" w:rsidRPr="006F42A1" w:rsidRDefault="006F42A1" w:rsidP="0088498F">
      <w:pPr>
        <w:rPr>
          <w:rFonts w:ascii="Verdana" w:hAnsi="Verdana"/>
          <w:color w:val="7030A0"/>
          <w:sz w:val="20"/>
          <w:szCs w:val="20"/>
        </w:rPr>
      </w:pPr>
    </w:p>
    <w:p w14:paraId="78C0F521" w14:textId="77777777" w:rsidR="006F42A1" w:rsidRPr="006F42A1" w:rsidRDefault="006F42A1" w:rsidP="0088498F">
      <w:pPr>
        <w:rPr>
          <w:rFonts w:ascii="Verdana" w:hAnsi="Verdana"/>
          <w:color w:val="7030A0"/>
          <w:sz w:val="20"/>
          <w:szCs w:val="20"/>
        </w:rPr>
      </w:pPr>
    </w:p>
    <w:p w14:paraId="4FAA7585" w14:textId="6B1D9507" w:rsidR="00427907" w:rsidRPr="006F42A1" w:rsidRDefault="00C57D00" w:rsidP="0088498F">
      <w:pPr>
        <w:rPr>
          <w:rFonts w:ascii="Verdana" w:hAnsi="Verdana"/>
          <w:sz w:val="20"/>
          <w:szCs w:val="20"/>
        </w:rPr>
      </w:pPr>
      <w:r w:rsidRPr="006F42A1">
        <w:rPr>
          <w:rFonts w:ascii="Verdana" w:hAnsi="Verdana"/>
          <w:sz w:val="20"/>
          <w:szCs w:val="20"/>
        </w:rPr>
        <w:t xml:space="preserve">We advise you to </w:t>
      </w:r>
      <w:r w:rsidR="0088498F" w:rsidRPr="006F42A1">
        <w:rPr>
          <w:rFonts w:ascii="Verdana" w:hAnsi="Verdana"/>
          <w:sz w:val="20"/>
          <w:szCs w:val="20"/>
        </w:rPr>
        <w:t xml:space="preserve">reach out to </w:t>
      </w:r>
      <w:hyperlink r:id="rId12" w:history="1">
        <w:r w:rsidR="0088498F" w:rsidRPr="006F42A1">
          <w:rPr>
            <w:rStyle w:val="Hyperlink"/>
            <w:rFonts w:ascii="Verdana" w:hAnsi="Verdana"/>
            <w:sz w:val="20"/>
            <w:szCs w:val="20"/>
          </w:rPr>
          <w:t>studentengagement@chi.ac.uk</w:t>
        </w:r>
      </w:hyperlink>
      <w:r w:rsidR="0088498F" w:rsidRPr="006F42A1">
        <w:rPr>
          <w:rFonts w:ascii="Verdana" w:hAnsi="Verdana"/>
          <w:sz w:val="20"/>
          <w:szCs w:val="20"/>
        </w:rPr>
        <w:t xml:space="preserve"> </w:t>
      </w:r>
      <w:r w:rsidRPr="006F42A1">
        <w:rPr>
          <w:rFonts w:ascii="Verdana" w:hAnsi="Verdana"/>
          <w:sz w:val="20"/>
          <w:szCs w:val="20"/>
        </w:rPr>
        <w:t xml:space="preserve">to support you through the process of intermission. </w:t>
      </w:r>
      <w:r w:rsidR="00003E2F" w:rsidRPr="006F42A1">
        <w:rPr>
          <w:rFonts w:ascii="Verdana" w:hAnsi="Verdana"/>
          <w:sz w:val="20"/>
          <w:szCs w:val="20"/>
        </w:rPr>
        <w:t>Other s</w:t>
      </w:r>
      <w:r w:rsidR="006F6DF7" w:rsidRPr="006F42A1">
        <w:rPr>
          <w:rFonts w:ascii="Verdana" w:hAnsi="Verdana"/>
          <w:sz w:val="20"/>
          <w:szCs w:val="20"/>
        </w:rPr>
        <w:t>upport services may also be helpful</w:t>
      </w:r>
      <w:r w:rsidR="00003E2F" w:rsidRPr="006F42A1">
        <w:rPr>
          <w:rFonts w:ascii="Verdana" w:hAnsi="Verdana"/>
          <w:sz w:val="20"/>
          <w:szCs w:val="20"/>
        </w:rPr>
        <w:t xml:space="preserve">; </w:t>
      </w:r>
      <w:r w:rsidR="006F6DF7" w:rsidRPr="006F42A1">
        <w:rPr>
          <w:rFonts w:ascii="Verdana" w:hAnsi="Verdana"/>
          <w:sz w:val="20"/>
          <w:szCs w:val="20"/>
        </w:rPr>
        <w:t>you can email</w:t>
      </w:r>
      <w:r w:rsidR="0088498F" w:rsidRPr="006F42A1">
        <w:rPr>
          <w:rFonts w:ascii="Verdana" w:hAnsi="Verdana"/>
          <w:sz w:val="20"/>
          <w:szCs w:val="20"/>
        </w:rPr>
        <w:t xml:space="preserve"> </w:t>
      </w:r>
      <w:hyperlink r:id="rId13" w:history="1">
        <w:r w:rsidR="0088498F" w:rsidRPr="006F42A1">
          <w:rPr>
            <w:rStyle w:val="Hyperlink"/>
            <w:rFonts w:ascii="Verdana" w:hAnsi="Verdana"/>
            <w:sz w:val="20"/>
            <w:szCs w:val="20"/>
          </w:rPr>
          <w:t>wellbeing@chi.ac.uk</w:t>
        </w:r>
      </w:hyperlink>
      <w:r w:rsidR="0088498F" w:rsidRPr="006F42A1">
        <w:rPr>
          <w:rFonts w:ascii="Verdana" w:hAnsi="Verdana"/>
          <w:sz w:val="20"/>
          <w:szCs w:val="20"/>
        </w:rPr>
        <w:t xml:space="preserve"> for </w:t>
      </w:r>
      <w:r w:rsidR="006F6DF7" w:rsidRPr="006F42A1">
        <w:rPr>
          <w:rFonts w:ascii="Verdana" w:hAnsi="Verdana"/>
          <w:sz w:val="20"/>
          <w:szCs w:val="20"/>
        </w:rPr>
        <w:t>advice and guidance</w:t>
      </w:r>
      <w:r w:rsidR="0088498F" w:rsidRPr="006F42A1">
        <w:rPr>
          <w:rFonts w:ascii="Verdana" w:hAnsi="Verdana"/>
          <w:sz w:val="20"/>
          <w:szCs w:val="20"/>
        </w:rPr>
        <w:t>.</w:t>
      </w:r>
    </w:p>
    <w:p w14:paraId="3DD99D5B" w14:textId="6076726A" w:rsidR="00AF39EB" w:rsidRPr="006F42A1" w:rsidRDefault="001E7C9F" w:rsidP="0088498F">
      <w:pPr>
        <w:rPr>
          <w:rFonts w:ascii="Verdana" w:hAnsi="Verdana"/>
          <w:sz w:val="20"/>
          <w:szCs w:val="20"/>
        </w:rPr>
      </w:pPr>
      <w:r w:rsidRPr="006F42A1">
        <w:rPr>
          <w:rFonts w:ascii="Verdana" w:hAnsi="Verdana"/>
          <w:sz w:val="20"/>
          <w:szCs w:val="20"/>
        </w:rPr>
        <w:t>See</w:t>
      </w:r>
      <w:r w:rsidR="00427907" w:rsidRPr="006F42A1">
        <w:rPr>
          <w:rFonts w:ascii="Verdana" w:hAnsi="Verdana"/>
          <w:sz w:val="20"/>
          <w:szCs w:val="20"/>
        </w:rPr>
        <w:t xml:space="preserve"> the </w:t>
      </w:r>
      <w:hyperlink r:id="rId14" w:history="1">
        <w:r w:rsidR="00427907" w:rsidRPr="006F42A1">
          <w:rPr>
            <w:rStyle w:val="Hyperlink"/>
            <w:rFonts w:ascii="Verdana" w:hAnsi="Verdana"/>
            <w:sz w:val="20"/>
            <w:szCs w:val="20"/>
          </w:rPr>
          <w:t>Academic Regulations</w:t>
        </w:r>
      </w:hyperlink>
      <w:r w:rsidRPr="006F42A1">
        <w:rPr>
          <w:rFonts w:ascii="Verdana" w:hAnsi="Verdana"/>
          <w:sz w:val="20"/>
          <w:szCs w:val="20"/>
        </w:rPr>
        <w:t xml:space="preserve"> </w:t>
      </w:r>
      <w:r w:rsidR="000C51CF" w:rsidRPr="006F42A1">
        <w:rPr>
          <w:rFonts w:ascii="Verdana" w:hAnsi="Verdana"/>
          <w:sz w:val="20"/>
          <w:szCs w:val="20"/>
        </w:rPr>
        <w:t xml:space="preserve">and </w:t>
      </w:r>
      <w:hyperlink r:id="rId15" w:history="1">
        <w:r w:rsidR="00AF39EB">
          <w:rPr>
            <w:rStyle w:val="Hyperlink"/>
            <w:rFonts w:ascii="Verdana" w:hAnsi="Verdana"/>
            <w:sz w:val="20"/>
            <w:szCs w:val="20"/>
          </w:rPr>
          <w:t>Student Handbook</w:t>
        </w:r>
      </w:hyperlink>
      <w:r w:rsidR="00AF39EB">
        <w:rPr>
          <w:rFonts w:ascii="Verdana" w:hAnsi="Verdana"/>
          <w:sz w:val="20"/>
          <w:szCs w:val="20"/>
        </w:rPr>
        <w:t xml:space="preserve"> </w:t>
      </w:r>
      <w:r w:rsidR="00AF39EB" w:rsidRPr="006F42A1">
        <w:rPr>
          <w:rFonts w:ascii="Verdana" w:hAnsi="Verdana"/>
          <w:sz w:val="20"/>
          <w:szCs w:val="20"/>
        </w:rPr>
        <w:t>for more information on Intermission.</w:t>
      </w:r>
    </w:p>
    <w:p w14:paraId="178A2527" w14:textId="77777777" w:rsidR="00BE4122" w:rsidRPr="00A13AF9" w:rsidRDefault="00BE4122" w:rsidP="00BE4122">
      <w:pPr>
        <w:pStyle w:val="NormalWeb"/>
        <w:spacing w:after="120" w:afterAutospacing="0"/>
        <w:rPr>
          <w:rFonts w:ascii="Verdana" w:hAnsi="Verdana"/>
          <w:sz w:val="22"/>
          <w:szCs w:val="22"/>
        </w:rPr>
      </w:pPr>
      <w:r w:rsidRPr="00A13AF9">
        <w:rPr>
          <w:rStyle w:val="Strong"/>
          <w:rFonts w:ascii="Verdana" w:hAnsi="Verdana"/>
          <w:sz w:val="22"/>
          <w:szCs w:val="22"/>
        </w:rPr>
        <w:t>Intermitting as an International Student </w:t>
      </w:r>
    </w:p>
    <w:p w14:paraId="29BFF5E7" w14:textId="77777777" w:rsidR="00BE4122" w:rsidRPr="00A13AF9" w:rsidRDefault="00BE4122" w:rsidP="00BE4122">
      <w:pPr>
        <w:pStyle w:val="NormalWeb"/>
        <w:spacing w:after="120" w:afterAutospacing="0"/>
        <w:rPr>
          <w:rFonts w:ascii="Verdana" w:hAnsi="Verdana"/>
          <w:sz w:val="20"/>
          <w:szCs w:val="20"/>
        </w:rPr>
      </w:pPr>
      <w:r w:rsidRPr="00A13AF9">
        <w:rPr>
          <w:rFonts w:ascii="Verdana" w:hAnsi="Verdana"/>
          <w:sz w:val="20"/>
          <w:szCs w:val="20"/>
        </w:rPr>
        <w:t>If you intermit or withdraw from your studies, or if we withdraw your sponsorship, the Home Office will curtail (shorten) your visa. You must provide the University with your flight departure details.</w:t>
      </w:r>
    </w:p>
    <w:p w14:paraId="44496341" w14:textId="77777777" w:rsidR="00BE4122" w:rsidRPr="00A13AF9" w:rsidRDefault="00BE4122" w:rsidP="00BE4122">
      <w:pPr>
        <w:pStyle w:val="NormalWeb"/>
        <w:spacing w:after="120" w:afterAutospacing="0"/>
        <w:rPr>
          <w:rFonts w:ascii="Verdana" w:hAnsi="Verdana"/>
          <w:sz w:val="20"/>
          <w:szCs w:val="20"/>
        </w:rPr>
      </w:pPr>
      <w:r w:rsidRPr="00A13AF9">
        <w:rPr>
          <w:rFonts w:ascii="Verdana" w:hAnsi="Verdana"/>
          <w:sz w:val="20"/>
          <w:szCs w:val="20"/>
        </w:rPr>
        <w:t>Normally, if you have more than 60 days left on your visa, your visa will be reduced to 60 days. If you have less than 60 days left, UKVI may leave it as it is. You should expect to receive “a notice of cancellation” email from UKVI to the email address you used when you first applied for your visa. This email will confirm your visa cancellation and confirms your new end date. Your visa is usually curtailed within 60 days of the date of the email. You should avoid becoming an overstayer and leave the UK, apply for a new Student Route visa or switch to a different visa category (whichever is applicable in your circumstances) as soon as possible. If you leave the UK after the new visa expiry date, it will affect any future visa applications you make to the UK.</w:t>
      </w:r>
    </w:p>
    <w:p w14:paraId="4E718144" w14:textId="6071880C" w:rsidR="00BE4122" w:rsidRPr="00A13AF9" w:rsidRDefault="00BE4122" w:rsidP="46DAFA57">
      <w:pPr>
        <w:pStyle w:val="NormalWeb"/>
        <w:spacing w:after="120" w:afterAutospacing="0"/>
        <w:rPr>
          <w:rFonts w:ascii="Verdana" w:hAnsi="Verdana"/>
          <w:sz w:val="20"/>
          <w:szCs w:val="20"/>
        </w:rPr>
      </w:pPr>
      <w:r w:rsidRPr="46DAFA57">
        <w:rPr>
          <w:rFonts w:ascii="Verdana" w:hAnsi="Verdana"/>
          <w:sz w:val="20"/>
          <w:szCs w:val="20"/>
        </w:rPr>
        <w:t xml:space="preserve">Please note that you will need a new Student Route visa to return to the UK.  You should get in touch with the International Advice team for immigration advice before intermitting and when you plan to return from your period of intermission. For more </w:t>
      </w:r>
      <w:r w:rsidR="7CFECCA6" w:rsidRPr="46DAFA57">
        <w:rPr>
          <w:rFonts w:ascii="Verdana" w:hAnsi="Verdana"/>
          <w:sz w:val="20"/>
          <w:szCs w:val="20"/>
        </w:rPr>
        <w:t>information,</w:t>
      </w:r>
      <w:r w:rsidRPr="46DAFA57">
        <w:rPr>
          <w:rFonts w:ascii="Verdana" w:hAnsi="Verdana"/>
          <w:sz w:val="20"/>
          <w:szCs w:val="20"/>
        </w:rPr>
        <w:t xml:space="preserve"> please look at the </w:t>
      </w:r>
      <w:hyperlink r:id="rId16">
        <w:r w:rsidRPr="46DAFA57">
          <w:rPr>
            <w:rStyle w:val="Hyperlink"/>
            <w:rFonts w:ascii="Verdana" w:hAnsi="Verdana"/>
            <w:sz w:val="20"/>
            <w:szCs w:val="20"/>
          </w:rPr>
          <w:t>Chichester International Advice Moodle</w:t>
        </w:r>
      </w:hyperlink>
      <w:r w:rsidRPr="46DAFA57">
        <w:rPr>
          <w:rFonts w:ascii="Verdana" w:hAnsi="Verdana"/>
          <w:sz w:val="20"/>
          <w:szCs w:val="20"/>
        </w:rPr>
        <w:t xml:space="preserve"> page or email </w:t>
      </w:r>
      <w:hyperlink r:id="rId17">
        <w:r w:rsidRPr="46DAFA57">
          <w:rPr>
            <w:rStyle w:val="Hyperlink"/>
            <w:rFonts w:ascii="Verdana" w:hAnsi="Verdana"/>
            <w:sz w:val="20"/>
            <w:szCs w:val="20"/>
          </w:rPr>
          <w:t>international@chi.ac.uk</w:t>
        </w:r>
      </w:hyperlink>
    </w:p>
    <w:p w14:paraId="7E7142DE" w14:textId="77777777" w:rsidR="0041221C" w:rsidRDefault="0041221C">
      <w:pPr>
        <w:rPr>
          <w:rFonts w:ascii="Verdana" w:hAnsi="Verdana"/>
          <w:b/>
          <w:bCs/>
        </w:rPr>
      </w:pPr>
    </w:p>
    <w:p w14:paraId="2390439C" w14:textId="77777777" w:rsidR="0035389A" w:rsidRPr="0035389A" w:rsidRDefault="0035389A" w:rsidP="4457C0BE">
      <w:pPr>
        <w:keepNext/>
        <w:rPr>
          <w:rFonts w:ascii="Verdana" w:hAnsi="Verdana"/>
          <w:b/>
          <w:bCs/>
        </w:rPr>
      </w:pPr>
      <w:r w:rsidRPr="4457C0BE">
        <w:rPr>
          <w:rFonts w:ascii="Verdana" w:hAnsi="Verdana"/>
          <w:b/>
          <w:bCs/>
        </w:rPr>
        <w:t>Returning from Intermission:</w:t>
      </w:r>
    </w:p>
    <w:p w14:paraId="707E8C7D" w14:textId="4C2F6F4C" w:rsidR="0035389A" w:rsidRPr="0035389A" w:rsidRDefault="0035389A" w:rsidP="0035389A">
      <w:pPr>
        <w:rPr>
          <w:rFonts w:ascii="Verdana" w:hAnsi="Verdana"/>
          <w:sz w:val="20"/>
          <w:szCs w:val="20"/>
        </w:rPr>
      </w:pPr>
      <w:r w:rsidRPr="0035389A">
        <w:rPr>
          <w:rFonts w:ascii="Verdana" w:hAnsi="Verdana"/>
          <w:sz w:val="20"/>
          <w:szCs w:val="20"/>
        </w:rPr>
        <w:t>You will be invited to re-register for return to study shortly before your intermission is due to end.  Should your plans have changed, for any reason, please contact the Student Records Team (</w:t>
      </w:r>
      <w:hyperlink r:id="rId18" w:history="1">
        <w:r w:rsidR="00B04C6C" w:rsidRPr="003044DF">
          <w:rPr>
            <w:rStyle w:val="Hyperlink"/>
            <w:rFonts w:ascii="Verdana" w:hAnsi="Verdana"/>
            <w:sz w:val="20"/>
            <w:szCs w:val="20"/>
          </w:rPr>
          <w:t>sturecords@chi.ac.uk</w:t>
        </w:r>
      </w:hyperlink>
      <w:r w:rsidR="00B04C6C">
        <w:rPr>
          <w:rFonts w:ascii="Verdana" w:hAnsi="Verdana"/>
          <w:sz w:val="20"/>
          <w:szCs w:val="20"/>
        </w:rPr>
        <w:t>)</w:t>
      </w:r>
      <w:r w:rsidRPr="0035389A">
        <w:rPr>
          <w:rFonts w:ascii="Verdana" w:hAnsi="Verdana"/>
          <w:sz w:val="20"/>
          <w:szCs w:val="20"/>
        </w:rPr>
        <w:t>.</w:t>
      </w:r>
    </w:p>
    <w:p w14:paraId="61AD7552" w14:textId="77777777" w:rsidR="00015B9A" w:rsidRPr="00015B9A" w:rsidRDefault="00015B9A" w:rsidP="00015B9A">
      <w:pPr>
        <w:rPr>
          <w:rFonts w:ascii="Verdana" w:hAnsi="Verdana"/>
          <w:b/>
          <w:bCs/>
        </w:rPr>
      </w:pPr>
      <w:r w:rsidRPr="00015B9A">
        <w:rPr>
          <w:rFonts w:ascii="Verdana" w:hAnsi="Verdana"/>
          <w:b/>
          <w:bCs/>
        </w:rPr>
        <w:t>Extension to Intermission:</w:t>
      </w:r>
    </w:p>
    <w:p w14:paraId="3F5661D0" w14:textId="75D98F07" w:rsidR="00015B9A" w:rsidRPr="00015B9A" w:rsidRDefault="00015B9A" w:rsidP="00015B9A">
      <w:pPr>
        <w:rPr>
          <w:rFonts w:ascii="Verdana" w:hAnsi="Verdana"/>
          <w:sz w:val="20"/>
          <w:szCs w:val="20"/>
        </w:rPr>
      </w:pPr>
      <w:r w:rsidRPr="487350F2">
        <w:rPr>
          <w:rFonts w:ascii="Verdana" w:hAnsi="Verdana"/>
          <w:sz w:val="20"/>
          <w:szCs w:val="20"/>
        </w:rPr>
        <w:t>In certain circumstances you may be unable or not ready to return from intermission. Extensions may be granted providing it would not lead to intermission totalling more than two years during a course. In such cases you may be advised to withdraw and re-apply when you feel able/ready to return to either part-time or full-time study.  Should you wish to discuss extending your intermission, please contact the Student Records Team (</w:t>
      </w:r>
      <w:hyperlink r:id="rId19">
        <w:r w:rsidRPr="487350F2">
          <w:rPr>
            <w:rStyle w:val="Hyperlink"/>
            <w:rFonts w:ascii="Verdana" w:hAnsi="Verdana"/>
            <w:sz w:val="20"/>
            <w:szCs w:val="20"/>
          </w:rPr>
          <w:t>sturecords@chi.ac.uk</w:t>
        </w:r>
      </w:hyperlink>
      <w:r w:rsidRPr="487350F2">
        <w:rPr>
          <w:rFonts w:ascii="Verdana" w:hAnsi="Verdana"/>
          <w:sz w:val="20"/>
          <w:szCs w:val="20"/>
        </w:rPr>
        <w:t>).</w:t>
      </w:r>
    </w:p>
    <w:p w14:paraId="066DA0E4" w14:textId="7593BA13" w:rsidR="00C57D00" w:rsidRPr="002B1FA4" w:rsidRDefault="00C57D00">
      <w:pPr>
        <w:rPr>
          <w:rFonts w:ascii="Verdana" w:hAnsi="Verdana"/>
          <w:b/>
          <w:bCs/>
        </w:rPr>
      </w:pPr>
      <w:r w:rsidRPr="002B1FA4">
        <w:rPr>
          <w:rFonts w:ascii="Verdana" w:hAnsi="Verdana"/>
          <w:b/>
          <w:bCs/>
        </w:rPr>
        <w:t>FAQS</w:t>
      </w:r>
    </w:p>
    <w:p w14:paraId="4598BA4D" w14:textId="5DAE918D" w:rsidR="006F6DF7" w:rsidRPr="006F42A1" w:rsidRDefault="006F6DF7">
      <w:pPr>
        <w:rPr>
          <w:rFonts w:ascii="Verdana" w:hAnsi="Verdana"/>
          <w:i/>
          <w:iCs/>
          <w:sz w:val="20"/>
          <w:szCs w:val="20"/>
        </w:rPr>
      </w:pPr>
      <w:r w:rsidRPr="006F42A1">
        <w:rPr>
          <w:rFonts w:ascii="Verdana" w:hAnsi="Verdana"/>
          <w:i/>
          <w:iCs/>
          <w:sz w:val="20"/>
          <w:szCs w:val="20"/>
        </w:rPr>
        <w:t xml:space="preserve">Am I a failure if I intermit? </w:t>
      </w:r>
    </w:p>
    <w:p w14:paraId="6D443F08" w14:textId="5301040D" w:rsidR="487350F2" w:rsidRDefault="006F6DF7" w:rsidP="487350F2">
      <w:pPr>
        <w:rPr>
          <w:rFonts w:ascii="Verdana" w:hAnsi="Verdana"/>
          <w:sz w:val="20"/>
          <w:szCs w:val="20"/>
        </w:rPr>
      </w:pPr>
      <w:r w:rsidRPr="487350F2">
        <w:rPr>
          <w:rFonts w:ascii="Verdana" w:hAnsi="Verdana"/>
          <w:sz w:val="20"/>
          <w:szCs w:val="20"/>
        </w:rPr>
        <w:t>Absolutely not. Intermission is a supportive action used to make sure you are able to study the best you can, you may need a break for many reasons.</w:t>
      </w:r>
    </w:p>
    <w:p w14:paraId="7E3B11DC" w14:textId="65C60202" w:rsidR="00427907" w:rsidRPr="006F42A1" w:rsidRDefault="00427907">
      <w:pPr>
        <w:rPr>
          <w:rFonts w:ascii="Verdana" w:hAnsi="Verdana"/>
          <w:i/>
          <w:iCs/>
          <w:sz w:val="20"/>
          <w:szCs w:val="20"/>
        </w:rPr>
      </w:pPr>
      <w:r w:rsidRPr="006F42A1">
        <w:rPr>
          <w:rFonts w:ascii="Verdana" w:hAnsi="Verdana"/>
          <w:i/>
          <w:iCs/>
          <w:sz w:val="20"/>
          <w:szCs w:val="20"/>
        </w:rPr>
        <w:t xml:space="preserve">How long can I intermit? </w:t>
      </w:r>
    </w:p>
    <w:p w14:paraId="18B49887" w14:textId="645354F2" w:rsidR="487350F2" w:rsidRDefault="00427907" w:rsidP="487350F2">
      <w:pPr>
        <w:rPr>
          <w:rFonts w:ascii="Verdana" w:hAnsi="Verdana"/>
          <w:sz w:val="20"/>
          <w:szCs w:val="20"/>
        </w:rPr>
      </w:pPr>
      <w:r w:rsidRPr="487350F2">
        <w:rPr>
          <w:rFonts w:ascii="Verdana" w:hAnsi="Verdana"/>
          <w:sz w:val="20"/>
          <w:szCs w:val="20"/>
        </w:rPr>
        <w:t xml:space="preserve">Up to 2 years </w:t>
      </w:r>
      <w:r w:rsidR="005F09C4" w:rsidRPr="487350F2">
        <w:rPr>
          <w:rFonts w:ascii="Verdana" w:hAnsi="Verdana"/>
          <w:sz w:val="20"/>
          <w:szCs w:val="20"/>
        </w:rPr>
        <w:t xml:space="preserve">per course, subject to programme approval.  </w:t>
      </w:r>
    </w:p>
    <w:p w14:paraId="1CDB4963" w14:textId="4C154412" w:rsidR="00427907" w:rsidRPr="006F42A1" w:rsidRDefault="00427907">
      <w:pPr>
        <w:rPr>
          <w:rFonts w:ascii="Verdana" w:hAnsi="Verdana"/>
          <w:i/>
          <w:iCs/>
          <w:sz w:val="20"/>
          <w:szCs w:val="20"/>
        </w:rPr>
      </w:pPr>
      <w:r w:rsidRPr="006F42A1">
        <w:rPr>
          <w:rFonts w:ascii="Verdana" w:hAnsi="Verdana"/>
          <w:i/>
          <w:iCs/>
          <w:sz w:val="20"/>
          <w:szCs w:val="20"/>
        </w:rPr>
        <w:t xml:space="preserve">Will I be able to finish my degree if my course has stopped? </w:t>
      </w:r>
    </w:p>
    <w:p w14:paraId="2FAF7F0D" w14:textId="3CF96074" w:rsidR="487350F2" w:rsidRDefault="00427907" w:rsidP="487350F2">
      <w:pPr>
        <w:rPr>
          <w:rFonts w:ascii="Verdana" w:hAnsi="Verdana"/>
          <w:sz w:val="20"/>
          <w:szCs w:val="20"/>
        </w:rPr>
      </w:pPr>
      <w:r w:rsidRPr="487350F2">
        <w:rPr>
          <w:rFonts w:ascii="Verdana" w:hAnsi="Verdana"/>
          <w:sz w:val="20"/>
          <w:szCs w:val="20"/>
        </w:rPr>
        <w:t>You would have to discuss this with your programme</w:t>
      </w:r>
      <w:r w:rsidR="005F09C4" w:rsidRPr="487350F2">
        <w:rPr>
          <w:rFonts w:ascii="Verdana" w:hAnsi="Verdana"/>
          <w:sz w:val="20"/>
          <w:szCs w:val="20"/>
        </w:rPr>
        <w:t>.</w:t>
      </w:r>
    </w:p>
    <w:p w14:paraId="45BB93B3" w14:textId="3442E338" w:rsidR="00B929A7" w:rsidRPr="006F42A1" w:rsidRDefault="00B929A7">
      <w:pPr>
        <w:rPr>
          <w:rFonts w:ascii="Verdana" w:hAnsi="Verdana"/>
          <w:i/>
          <w:iCs/>
          <w:sz w:val="20"/>
          <w:szCs w:val="20"/>
        </w:rPr>
      </w:pPr>
      <w:r w:rsidRPr="006F42A1">
        <w:rPr>
          <w:rFonts w:ascii="Verdana" w:hAnsi="Verdana"/>
          <w:i/>
          <w:iCs/>
          <w:sz w:val="20"/>
          <w:szCs w:val="20"/>
        </w:rPr>
        <w:t>Will I have access to Moodle/academic resources</w:t>
      </w:r>
      <w:r w:rsidR="005F09C4" w:rsidRPr="006F42A1">
        <w:rPr>
          <w:rFonts w:ascii="Verdana" w:hAnsi="Verdana"/>
          <w:i/>
          <w:iCs/>
          <w:sz w:val="20"/>
          <w:szCs w:val="20"/>
        </w:rPr>
        <w:t xml:space="preserve"> or be able to submit assessments</w:t>
      </w:r>
      <w:r w:rsidRPr="006F42A1">
        <w:rPr>
          <w:rFonts w:ascii="Verdana" w:hAnsi="Verdana"/>
          <w:i/>
          <w:iCs/>
          <w:sz w:val="20"/>
          <w:szCs w:val="20"/>
        </w:rPr>
        <w:t xml:space="preserve">? </w:t>
      </w:r>
    </w:p>
    <w:p w14:paraId="058AC928" w14:textId="77B30D0B" w:rsidR="487350F2" w:rsidRDefault="008318A6" w:rsidP="487350F2">
      <w:pPr>
        <w:rPr>
          <w:rFonts w:ascii="Verdana" w:hAnsi="Verdana"/>
          <w:sz w:val="20"/>
          <w:szCs w:val="20"/>
        </w:rPr>
      </w:pPr>
      <w:r w:rsidRPr="487350F2">
        <w:rPr>
          <w:rFonts w:ascii="Verdana" w:hAnsi="Verdana"/>
          <w:sz w:val="20"/>
          <w:szCs w:val="20"/>
        </w:rPr>
        <w:t xml:space="preserve">No, the purpose of an intermission is to give you a break from study.  As mentioned earlier, you can look at academic resources and submit assessments </w:t>
      </w:r>
      <w:r w:rsidR="0041221C" w:rsidRPr="487350F2">
        <w:rPr>
          <w:rFonts w:ascii="Verdana" w:hAnsi="Verdana"/>
          <w:sz w:val="20"/>
          <w:szCs w:val="20"/>
        </w:rPr>
        <w:t>upon</w:t>
      </w:r>
      <w:r w:rsidRPr="487350F2">
        <w:rPr>
          <w:rFonts w:ascii="Verdana" w:hAnsi="Verdana"/>
          <w:sz w:val="20"/>
          <w:szCs w:val="20"/>
        </w:rPr>
        <w:t xml:space="preserve"> you</w:t>
      </w:r>
      <w:r w:rsidR="0041221C" w:rsidRPr="487350F2">
        <w:rPr>
          <w:rFonts w:ascii="Verdana" w:hAnsi="Verdana"/>
          <w:sz w:val="20"/>
          <w:szCs w:val="20"/>
        </w:rPr>
        <w:t>r</w:t>
      </w:r>
      <w:r w:rsidRPr="487350F2">
        <w:rPr>
          <w:rFonts w:ascii="Verdana" w:hAnsi="Verdana"/>
          <w:sz w:val="20"/>
          <w:szCs w:val="20"/>
        </w:rPr>
        <w:t xml:space="preserve"> return.</w:t>
      </w:r>
    </w:p>
    <w:p w14:paraId="532F9BA8" w14:textId="6AE14249" w:rsidR="00B929A7" w:rsidRPr="006F42A1" w:rsidRDefault="00B929A7">
      <w:pPr>
        <w:rPr>
          <w:rFonts w:ascii="Verdana" w:hAnsi="Verdana"/>
          <w:i/>
          <w:iCs/>
          <w:sz w:val="20"/>
          <w:szCs w:val="20"/>
        </w:rPr>
      </w:pPr>
      <w:r w:rsidRPr="006F42A1">
        <w:rPr>
          <w:rFonts w:ascii="Verdana" w:hAnsi="Verdana"/>
          <w:i/>
          <w:iCs/>
          <w:sz w:val="20"/>
          <w:szCs w:val="20"/>
        </w:rPr>
        <w:t xml:space="preserve">Can I access wellbeing support during my intermission? </w:t>
      </w:r>
    </w:p>
    <w:p w14:paraId="12A27F85" w14:textId="56232B47" w:rsidR="487350F2" w:rsidRDefault="74056C20" w:rsidP="487350F2">
      <w:pPr>
        <w:rPr>
          <w:rFonts w:ascii="Verdana" w:hAnsi="Verdana"/>
          <w:sz w:val="20"/>
          <w:szCs w:val="20"/>
        </w:rPr>
      </w:pPr>
      <w:r w:rsidRPr="487350F2">
        <w:rPr>
          <w:rFonts w:ascii="Verdana" w:hAnsi="Verdana"/>
          <w:sz w:val="20"/>
          <w:szCs w:val="20"/>
        </w:rPr>
        <w:t xml:space="preserve">Email </w:t>
      </w:r>
      <w:hyperlink r:id="rId20">
        <w:r w:rsidR="0002016F" w:rsidRPr="487350F2">
          <w:rPr>
            <w:rStyle w:val="Hyperlink"/>
            <w:rFonts w:ascii="Verdana" w:hAnsi="Verdana"/>
            <w:sz w:val="20"/>
            <w:szCs w:val="20"/>
          </w:rPr>
          <w:t>studentengagement@chi.ac.uk</w:t>
        </w:r>
      </w:hyperlink>
      <w:r w:rsidR="0002016F" w:rsidRPr="487350F2">
        <w:rPr>
          <w:rFonts w:ascii="Verdana" w:hAnsi="Verdana"/>
          <w:sz w:val="20"/>
          <w:szCs w:val="20"/>
        </w:rPr>
        <w:t xml:space="preserve"> for </w:t>
      </w:r>
      <w:r w:rsidR="3F59A01B" w:rsidRPr="487350F2">
        <w:rPr>
          <w:rFonts w:ascii="Verdana" w:hAnsi="Verdana"/>
          <w:sz w:val="20"/>
          <w:szCs w:val="20"/>
        </w:rPr>
        <w:t>advice and guidance whilst you are on intermission.</w:t>
      </w:r>
    </w:p>
    <w:p w14:paraId="4D8821BA" w14:textId="11EFFB11" w:rsidR="00FB0679" w:rsidRPr="006F42A1" w:rsidRDefault="00FB0679">
      <w:pPr>
        <w:rPr>
          <w:rFonts w:ascii="Verdana" w:hAnsi="Verdana"/>
          <w:i/>
          <w:iCs/>
          <w:sz w:val="20"/>
          <w:szCs w:val="20"/>
        </w:rPr>
      </w:pPr>
      <w:r w:rsidRPr="006F42A1">
        <w:rPr>
          <w:rFonts w:ascii="Verdana" w:hAnsi="Verdana"/>
          <w:i/>
          <w:iCs/>
          <w:sz w:val="20"/>
          <w:szCs w:val="20"/>
        </w:rPr>
        <w:t xml:space="preserve">How will my maintenance loan be affected? </w:t>
      </w:r>
    </w:p>
    <w:p w14:paraId="3B379DA8" w14:textId="1EE602D3" w:rsidR="00FB0679" w:rsidRPr="006F42A1" w:rsidRDefault="00FB0679">
      <w:pPr>
        <w:rPr>
          <w:rFonts w:ascii="Verdana" w:hAnsi="Verdana"/>
          <w:sz w:val="20"/>
          <w:szCs w:val="20"/>
        </w:rPr>
      </w:pPr>
      <w:r w:rsidRPr="487350F2">
        <w:rPr>
          <w:rFonts w:ascii="Verdana" w:hAnsi="Verdana"/>
          <w:sz w:val="20"/>
          <w:szCs w:val="20"/>
        </w:rPr>
        <w:t xml:space="preserve">Your funding entitlement will be recalculated to ensure you are not paid for any time you have not been attending. Any money classed as an overpayment </w:t>
      </w:r>
      <w:r w:rsidR="00917EBA" w:rsidRPr="487350F2">
        <w:rPr>
          <w:rFonts w:ascii="Verdana" w:hAnsi="Verdana"/>
          <w:sz w:val="20"/>
          <w:szCs w:val="20"/>
        </w:rPr>
        <w:t xml:space="preserve">will need </w:t>
      </w:r>
      <w:r w:rsidRPr="487350F2">
        <w:rPr>
          <w:rFonts w:ascii="Verdana" w:hAnsi="Verdana"/>
          <w:sz w:val="20"/>
          <w:szCs w:val="20"/>
        </w:rPr>
        <w:t xml:space="preserve">to be paid back. </w:t>
      </w:r>
      <w:r w:rsidR="0002016F" w:rsidRPr="487350F2">
        <w:rPr>
          <w:rFonts w:ascii="Verdana" w:hAnsi="Verdana"/>
          <w:sz w:val="20"/>
          <w:szCs w:val="20"/>
        </w:rPr>
        <w:t>A payment plan can be set up, but these payments will be expected immediately and will not be depend</w:t>
      </w:r>
      <w:r w:rsidR="0011779B" w:rsidRPr="487350F2">
        <w:rPr>
          <w:rFonts w:ascii="Verdana" w:hAnsi="Verdana"/>
          <w:sz w:val="20"/>
          <w:szCs w:val="20"/>
        </w:rPr>
        <w:t>e</w:t>
      </w:r>
      <w:r w:rsidR="0002016F" w:rsidRPr="487350F2">
        <w:rPr>
          <w:rFonts w:ascii="Verdana" w:hAnsi="Verdana"/>
          <w:sz w:val="20"/>
          <w:szCs w:val="20"/>
        </w:rPr>
        <w:t xml:space="preserve">nt on your income. </w:t>
      </w:r>
    </w:p>
    <w:p w14:paraId="4FD09BD6" w14:textId="0B62AB55" w:rsidR="487350F2" w:rsidRDefault="00275D09" w:rsidP="487350F2">
      <w:pPr>
        <w:rPr>
          <w:rFonts w:ascii="Verdana" w:hAnsi="Verdana"/>
          <w:sz w:val="20"/>
          <w:szCs w:val="20"/>
        </w:rPr>
      </w:pPr>
      <w:r w:rsidRPr="487350F2">
        <w:rPr>
          <w:rFonts w:ascii="Verdana" w:hAnsi="Verdana"/>
          <w:sz w:val="20"/>
          <w:szCs w:val="20"/>
        </w:rPr>
        <w:t xml:space="preserve">Please speak with </w:t>
      </w:r>
      <w:hyperlink r:id="rId21">
        <w:r w:rsidRPr="487350F2">
          <w:rPr>
            <w:rStyle w:val="Hyperlink"/>
            <w:rFonts w:ascii="Verdana" w:hAnsi="Verdana"/>
            <w:sz w:val="20"/>
            <w:szCs w:val="20"/>
          </w:rPr>
          <w:t>studentmoney@chi.ac.uk</w:t>
        </w:r>
      </w:hyperlink>
      <w:r w:rsidRPr="487350F2">
        <w:rPr>
          <w:rFonts w:ascii="Verdana" w:hAnsi="Verdana"/>
          <w:sz w:val="20"/>
          <w:szCs w:val="20"/>
        </w:rPr>
        <w:t xml:space="preserve"> for more advice specific to your situation.</w:t>
      </w:r>
    </w:p>
    <w:p w14:paraId="0C40B17A" w14:textId="3E2BAC82" w:rsidR="005B56CC" w:rsidRPr="006F42A1" w:rsidRDefault="005B56CC" w:rsidP="005B56CC">
      <w:pPr>
        <w:rPr>
          <w:rFonts w:ascii="Verdana" w:hAnsi="Verdana"/>
          <w:i/>
          <w:iCs/>
          <w:sz w:val="20"/>
          <w:szCs w:val="20"/>
        </w:rPr>
      </w:pPr>
      <w:r w:rsidRPr="006F42A1">
        <w:rPr>
          <w:rFonts w:ascii="Verdana" w:hAnsi="Verdana"/>
          <w:i/>
          <w:iCs/>
          <w:sz w:val="20"/>
          <w:szCs w:val="20"/>
        </w:rPr>
        <w:t>Is there a deadline for intermission?</w:t>
      </w:r>
    </w:p>
    <w:p w14:paraId="42958361" w14:textId="33E77424" w:rsidR="006D38D4" w:rsidRDefault="00A974D4" w:rsidP="005B56CC">
      <w:pPr>
        <w:rPr>
          <w:rFonts w:ascii="Verdana" w:hAnsi="Verdana"/>
          <w:sz w:val="20"/>
          <w:szCs w:val="20"/>
        </w:rPr>
      </w:pPr>
      <w:r w:rsidRPr="006F42A1">
        <w:rPr>
          <w:rFonts w:ascii="Verdana" w:hAnsi="Verdana"/>
          <w:sz w:val="20"/>
          <w:szCs w:val="20"/>
        </w:rPr>
        <w:t>Intermission requests should be submitted at the earliest opportunity to avoid negative financial implications. Retrospective intermissions will not usually b</w:t>
      </w:r>
      <w:r w:rsidR="00917EBA" w:rsidRPr="006F42A1">
        <w:rPr>
          <w:rFonts w:ascii="Verdana" w:hAnsi="Verdana"/>
          <w:sz w:val="20"/>
          <w:szCs w:val="20"/>
        </w:rPr>
        <w:t>e approved.</w:t>
      </w:r>
    </w:p>
    <w:p w14:paraId="3B772554" w14:textId="202BD769" w:rsidR="00D31ADF" w:rsidRPr="00D31ADF" w:rsidRDefault="00D31ADF" w:rsidP="005B56CC">
      <w:pPr>
        <w:rPr>
          <w:rFonts w:ascii="Verdana" w:hAnsi="Verdana"/>
          <w:i/>
          <w:iCs/>
          <w:sz w:val="20"/>
          <w:szCs w:val="20"/>
        </w:rPr>
      </w:pPr>
      <w:r w:rsidRPr="00D31ADF">
        <w:rPr>
          <w:rFonts w:ascii="Verdana" w:hAnsi="Verdana"/>
          <w:i/>
          <w:iCs/>
          <w:sz w:val="20"/>
          <w:szCs w:val="20"/>
        </w:rPr>
        <w:t>What support is available for international students considering intermission?</w:t>
      </w:r>
    </w:p>
    <w:p w14:paraId="52011BE1" w14:textId="134C33CF" w:rsidR="00D869CC" w:rsidRDefault="0041221C" w:rsidP="005B56CC">
      <w:pPr>
        <w:rPr>
          <w:rFonts w:ascii="Verdana" w:hAnsi="Verdana"/>
          <w:sz w:val="20"/>
          <w:szCs w:val="20"/>
        </w:rPr>
      </w:pPr>
      <w:r w:rsidRPr="487350F2">
        <w:rPr>
          <w:rFonts w:ascii="Verdana" w:hAnsi="Verdana"/>
          <w:sz w:val="20"/>
          <w:szCs w:val="20"/>
        </w:rPr>
        <w:t xml:space="preserve">If you are an international student, as well as the support offered to all students, our International Team will be happy to offer advice more specific to your situation. </w:t>
      </w:r>
      <w:r w:rsidR="00D31ADF" w:rsidRPr="487350F2">
        <w:rPr>
          <w:rFonts w:ascii="Verdana" w:hAnsi="Verdana"/>
          <w:sz w:val="20"/>
          <w:szCs w:val="20"/>
        </w:rPr>
        <w:t xml:space="preserve">For more </w:t>
      </w:r>
      <w:r w:rsidR="1FAA0E41" w:rsidRPr="487350F2">
        <w:rPr>
          <w:rFonts w:ascii="Verdana" w:hAnsi="Verdana"/>
          <w:sz w:val="20"/>
          <w:szCs w:val="20"/>
        </w:rPr>
        <w:t>advice,</w:t>
      </w:r>
      <w:r w:rsidR="00D31ADF" w:rsidRPr="487350F2">
        <w:rPr>
          <w:rFonts w:ascii="Verdana" w:hAnsi="Verdana"/>
          <w:sz w:val="20"/>
          <w:szCs w:val="20"/>
        </w:rPr>
        <w:t xml:space="preserve"> please look at the </w:t>
      </w:r>
      <w:hyperlink r:id="rId22">
        <w:r w:rsidR="00D869CC" w:rsidRPr="487350F2">
          <w:rPr>
            <w:rStyle w:val="Hyperlink"/>
            <w:rFonts w:ascii="Verdana" w:hAnsi="Verdana"/>
            <w:sz w:val="20"/>
            <w:szCs w:val="20"/>
          </w:rPr>
          <w:t>Chichester International Advice Moodle</w:t>
        </w:r>
      </w:hyperlink>
      <w:r w:rsidR="00D31ADF" w:rsidRPr="487350F2">
        <w:rPr>
          <w:rFonts w:ascii="Verdana" w:hAnsi="Verdana"/>
          <w:sz w:val="20"/>
          <w:szCs w:val="20"/>
        </w:rPr>
        <w:t xml:space="preserve"> page or email </w:t>
      </w:r>
      <w:hyperlink r:id="rId23">
        <w:r w:rsidR="00D31ADF" w:rsidRPr="487350F2">
          <w:rPr>
            <w:rStyle w:val="Hyperlink"/>
            <w:rFonts w:ascii="Verdana" w:hAnsi="Verdana"/>
            <w:sz w:val="20"/>
            <w:szCs w:val="20"/>
          </w:rPr>
          <w:t>international@chi.ac.uk</w:t>
        </w:r>
      </w:hyperlink>
      <w:r w:rsidR="00D869CC" w:rsidRPr="487350F2">
        <w:rPr>
          <w:rFonts w:ascii="Verdana" w:hAnsi="Verdana"/>
          <w:sz w:val="20"/>
          <w:szCs w:val="20"/>
        </w:rPr>
        <w:t>.</w:t>
      </w:r>
    </w:p>
    <w:sectPr w:rsidR="00D869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20AE1"/>
    <w:multiLevelType w:val="hybridMultilevel"/>
    <w:tmpl w:val="F2067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0105C7"/>
    <w:multiLevelType w:val="hybridMultilevel"/>
    <w:tmpl w:val="8ADC8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36380823">
    <w:abstractNumId w:val="0"/>
  </w:num>
  <w:num w:numId="2" w16cid:durableId="17753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19"/>
    <w:rsid w:val="00003E2F"/>
    <w:rsid w:val="000052E2"/>
    <w:rsid w:val="00015B9A"/>
    <w:rsid w:val="0002016F"/>
    <w:rsid w:val="00074481"/>
    <w:rsid w:val="00094696"/>
    <w:rsid w:val="000C51CF"/>
    <w:rsid w:val="000F54F8"/>
    <w:rsid w:val="0011779B"/>
    <w:rsid w:val="001315FC"/>
    <w:rsid w:val="00132EA5"/>
    <w:rsid w:val="001805E2"/>
    <w:rsid w:val="001B35C1"/>
    <w:rsid w:val="001B5203"/>
    <w:rsid w:val="001D1E0D"/>
    <w:rsid w:val="001E7C9F"/>
    <w:rsid w:val="001F3B69"/>
    <w:rsid w:val="002151D5"/>
    <w:rsid w:val="00226BB8"/>
    <w:rsid w:val="00236DDD"/>
    <w:rsid w:val="00250292"/>
    <w:rsid w:val="00275D09"/>
    <w:rsid w:val="002B1FA4"/>
    <w:rsid w:val="002D7120"/>
    <w:rsid w:val="0031299D"/>
    <w:rsid w:val="003314AF"/>
    <w:rsid w:val="003349BE"/>
    <w:rsid w:val="00335E3B"/>
    <w:rsid w:val="0035389A"/>
    <w:rsid w:val="003624FC"/>
    <w:rsid w:val="00372870"/>
    <w:rsid w:val="003925E0"/>
    <w:rsid w:val="00392ED1"/>
    <w:rsid w:val="003B56EE"/>
    <w:rsid w:val="0041221C"/>
    <w:rsid w:val="00427907"/>
    <w:rsid w:val="004500DC"/>
    <w:rsid w:val="00484094"/>
    <w:rsid w:val="004A7733"/>
    <w:rsid w:val="00523695"/>
    <w:rsid w:val="00536C4F"/>
    <w:rsid w:val="00550AD4"/>
    <w:rsid w:val="00560EF9"/>
    <w:rsid w:val="00580C71"/>
    <w:rsid w:val="005B56CC"/>
    <w:rsid w:val="005D7523"/>
    <w:rsid w:val="005E41AA"/>
    <w:rsid w:val="005F09C4"/>
    <w:rsid w:val="005F255C"/>
    <w:rsid w:val="005F6208"/>
    <w:rsid w:val="00600054"/>
    <w:rsid w:val="00652B19"/>
    <w:rsid w:val="0065666B"/>
    <w:rsid w:val="0069821E"/>
    <w:rsid w:val="006A0D3A"/>
    <w:rsid w:val="006B6718"/>
    <w:rsid w:val="006D38D4"/>
    <w:rsid w:val="006F42A1"/>
    <w:rsid w:val="006F6DF7"/>
    <w:rsid w:val="006F7306"/>
    <w:rsid w:val="007524A8"/>
    <w:rsid w:val="00754263"/>
    <w:rsid w:val="007747F8"/>
    <w:rsid w:val="0077488B"/>
    <w:rsid w:val="007C23D4"/>
    <w:rsid w:val="008030E4"/>
    <w:rsid w:val="00810B6E"/>
    <w:rsid w:val="00830976"/>
    <w:rsid w:val="008318A6"/>
    <w:rsid w:val="008456D7"/>
    <w:rsid w:val="0087354D"/>
    <w:rsid w:val="0088498F"/>
    <w:rsid w:val="008C4153"/>
    <w:rsid w:val="00917EBA"/>
    <w:rsid w:val="00933F2F"/>
    <w:rsid w:val="0094124E"/>
    <w:rsid w:val="009600F4"/>
    <w:rsid w:val="00996639"/>
    <w:rsid w:val="009A757C"/>
    <w:rsid w:val="009B6871"/>
    <w:rsid w:val="00A13AF9"/>
    <w:rsid w:val="00A13EB1"/>
    <w:rsid w:val="00A60489"/>
    <w:rsid w:val="00A65660"/>
    <w:rsid w:val="00A844A4"/>
    <w:rsid w:val="00A974D4"/>
    <w:rsid w:val="00AC0307"/>
    <w:rsid w:val="00AF39EB"/>
    <w:rsid w:val="00AF5B30"/>
    <w:rsid w:val="00B04C6C"/>
    <w:rsid w:val="00B929A7"/>
    <w:rsid w:val="00BA0560"/>
    <w:rsid w:val="00BA551A"/>
    <w:rsid w:val="00BE4122"/>
    <w:rsid w:val="00BF0E2F"/>
    <w:rsid w:val="00C23667"/>
    <w:rsid w:val="00C57D00"/>
    <w:rsid w:val="00C66551"/>
    <w:rsid w:val="00CB1AD8"/>
    <w:rsid w:val="00D06CC6"/>
    <w:rsid w:val="00D16523"/>
    <w:rsid w:val="00D31ADF"/>
    <w:rsid w:val="00D869CC"/>
    <w:rsid w:val="00D913FA"/>
    <w:rsid w:val="00D92808"/>
    <w:rsid w:val="00E561B6"/>
    <w:rsid w:val="00EB006E"/>
    <w:rsid w:val="00EB585E"/>
    <w:rsid w:val="00EB64D2"/>
    <w:rsid w:val="00EC0950"/>
    <w:rsid w:val="00F31076"/>
    <w:rsid w:val="00F362C9"/>
    <w:rsid w:val="00F61667"/>
    <w:rsid w:val="00FA7E25"/>
    <w:rsid w:val="00FB0679"/>
    <w:rsid w:val="00FE4A32"/>
    <w:rsid w:val="00FF2F91"/>
    <w:rsid w:val="036D1D05"/>
    <w:rsid w:val="084BD9FD"/>
    <w:rsid w:val="09FED54D"/>
    <w:rsid w:val="108CE2A2"/>
    <w:rsid w:val="152B3268"/>
    <w:rsid w:val="1FAA0E41"/>
    <w:rsid w:val="215BD0D1"/>
    <w:rsid w:val="24C52845"/>
    <w:rsid w:val="2511FD88"/>
    <w:rsid w:val="28CB416B"/>
    <w:rsid w:val="2C5F99DE"/>
    <w:rsid w:val="30B3284E"/>
    <w:rsid w:val="3506D95C"/>
    <w:rsid w:val="37E14909"/>
    <w:rsid w:val="3F55C5D8"/>
    <w:rsid w:val="3F59A01B"/>
    <w:rsid w:val="4457C0BE"/>
    <w:rsid w:val="46DAFA57"/>
    <w:rsid w:val="487350F2"/>
    <w:rsid w:val="50F2C9E3"/>
    <w:rsid w:val="623A6B4C"/>
    <w:rsid w:val="67A5568F"/>
    <w:rsid w:val="6CE55360"/>
    <w:rsid w:val="74056C20"/>
    <w:rsid w:val="76FD9FF1"/>
    <w:rsid w:val="77E56CAB"/>
    <w:rsid w:val="7A642E05"/>
    <w:rsid w:val="7CFECCA6"/>
    <w:rsid w:val="7D71B0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2621"/>
  <w15:chartTrackingRefBased/>
  <w15:docId w15:val="{0DD26BB7-D143-4712-A1C3-85B73FB5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B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B19"/>
    <w:rPr>
      <w:color w:val="0563C1" w:themeColor="hyperlink"/>
      <w:u w:val="single"/>
    </w:rPr>
  </w:style>
  <w:style w:type="character" w:styleId="UnresolvedMention">
    <w:name w:val="Unresolved Mention"/>
    <w:basedOn w:val="DefaultParagraphFont"/>
    <w:uiPriority w:val="99"/>
    <w:semiHidden/>
    <w:unhideWhenUsed/>
    <w:rsid w:val="00652B19"/>
    <w:rPr>
      <w:color w:val="605E5C"/>
      <w:shd w:val="clear" w:color="auto" w:fill="E1DFDD"/>
    </w:rPr>
  </w:style>
  <w:style w:type="paragraph" w:styleId="ListParagraph">
    <w:name w:val="List Paragraph"/>
    <w:basedOn w:val="Normal"/>
    <w:uiPriority w:val="34"/>
    <w:qFormat/>
    <w:rsid w:val="001E7C9F"/>
    <w:pPr>
      <w:ind w:left="720"/>
      <w:contextualSpacing/>
    </w:pPr>
  </w:style>
  <w:style w:type="character" w:styleId="FollowedHyperlink">
    <w:name w:val="FollowedHyperlink"/>
    <w:basedOn w:val="DefaultParagraphFont"/>
    <w:uiPriority w:val="99"/>
    <w:semiHidden/>
    <w:unhideWhenUsed/>
    <w:rsid w:val="006A0D3A"/>
    <w:rPr>
      <w:color w:val="954F72" w:themeColor="followedHyperlink"/>
      <w:u w:val="single"/>
    </w:rPr>
  </w:style>
  <w:style w:type="character" w:customStyle="1" w:styleId="ui-provider">
    <w:name w:val="ui-provider"/>
    <w:basedOn w:val="DefaultParagraphFont"/>
    <w:rsid w:val="00810B6E"/>
  </w:style>
  <w:style w:type="paragraph" w:styleId="NormalWeb">
    <w:name w:val="Normal (Web)"/>
    <w:basedOn w:val="Normal"/>
    <w:uiPriority w:val="99"/>
    <w:semiHidden/>
    <w:unhideWhenUsed/>
    <w:rsid w:val="00BE41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E4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524053">
      <w:bodyDiv w:val="1"/>
      <w:marLeft w:val="0"/>
      <w:marRight w:val="0"/>
      <w:marTop w:val="0"/>
      <w:marBottom w:val="0"/>
      <w:divBdr>
        <w:top w:val="none" w:sz="0" w:space="0" w:color="auto"/>
        <w:left w:val="none" w:sz="0" w:space="0" w:color="auto"/>
        <w:bottom w:val="none" w:sz="0" w:space="0" w:color="auto"/>
        <w:right w:val="none" w:sz="0" w:space="0" w:color="auto"/>
      </w:divBdr>
    </w:div>
    <w:div w:id="582374220">
      <w:bodyDiv w:val="1"/>
      <w:marLeft w:val="0"/>
      <w:marRight w:val="0"/>
      <w:marTop w:val="0"/>
      <w:marBottom w:val="0"/>
      <w:divBdr>
        <w:top w:val="none" w:sz="0" w:space="0" w:color="auto"/>
        <w:left w:val="none" w:sz="0" w:space="0" w:color="auto"/>
        <w:bottom w:val="none" w:sz="0" w:space="0" w:color="auto"/>
        <w:right w:val="none" w:sz="0" w:space="0" w:color="auto"/>
      </w:divBdr>
    </w:div>
    <w:div w:id="661659984">
      <w:bodyDiv w:val="1"/>
      <w:marLeft w:val="0"/>
      <w:marRight w:val="0"/>
      <w:marTop w:val="0"/>
      <w:marBottom w:val="0"/>
      <w:divBdr>
        <w:top w:val="none" w:sz="0" w:space="0" w:color="auto"/>
        <w:left w:val="none" w:sz="0" w:space="0" w:color="auto"/>
        <w:bottom w:val="none" w:sz="0" w:space="0" w:color="auto"/>
        <w:right w:val="none" w:sz="0" w:space="0" w:color="auto"/>
      </w:divBdr>
    </w:div>
    <w:div w:id="824978656">
      <w:bodyDiv w:val="1"/>
      <w:marLeft w:val="0"/>
      <w:marRight w:val="0"/>
      <w:marTop w:val="0"/>
      <w:marBottom w:val="0"/>
      <w:divBdr>
        <w:top w:val="none" w:sz="0" w:space="0" w:color="auto"/>
        <w:left w:val="none" w:sz="0" w:space="0" w:color="auto"/>
        <w:bottom w:val="none" w:sz="0" w:space="0" w:color="auto"/>
        <w:right w:val="none" w:sz="0" w:space="0" w:color="auto"/>
      </w:divBdr>
    </w:div>
    <w:div w:id="902913065">
      <w:bodyDiv w:val="1"/>
      <w:marLeft w:val="0"/>
      <w:marRight w:val="0"/>
      <w:marTop w:val="0"/>
      <w:marBottom w:val="0"/>
      <w:divBdr>
        <w:top w:val="none" w:sz="0" w:space="0" w:color="auto"/>
        <w:left w:val="none" w:sz="0" w:space="0" w:color="auto"/>
        <w:bottom w:val="none" w:sz="0" w:space="0" w:color="auto"/>
        <w:right w:val="none" w:sz="0" w:space="0" w:color="auto"/>
      </w:divBdr>
    </w:div>
    <w:div w:id="1101416399">
      <w:bodyDiv w:val="1"/>
      <w:marLeft w:val="0"/>
      <w:marRight w:val="0"/>
      <w:marTop w:val="0"/>
      <w:marBottom w:val="0"/>
      <w:divBdr>
        <w:top w:val="none" w:sz="0" w:space="0" w:color="auto"/>
        <w:left w:val="none" w:sz="0" w:space="0" w:color="auto"/>
        <w:bottom w:val="none" w:sz="0" w:space="0" w:color="auto"/>
        <w:right w:val="none" w:sz="0" w:space="0" w:color="auto"/>
      </w:divBdr>
    </w:div>
    <w:div w:id="1325862226">
      <w:bodyDiv w:val="1"/>
      <w:marLeft w:val="0"/>
      <w:marRight w:val="0"/>
      <w:marTop w:val="0"/>
      <w:marBottom w:val="0"/>
      <w:divBdr>
        <w:top w:val="none" w:sz="0" w:space="0" w:color="auto"/>
        <w:left w:val="none" w:sz="0" w:space="0" w:color="auto"/>
        <w:bottom w:val="none" w:sz="0" w:space="0" w:color="auto"/>
        <w:right w:val="none" w:sz="0" w:space="0" w:color="auto"/>
      </w:divBdr>
    </w:div>
    <w:div w:id="1451894760">
      <w:bodyDiv w:val="1"/>
      <w:marLeft w:val="0"/>
      <w:marRight w:val="0"/>
      <w:marTop w:val="0"/>
      <w:marBottom w:val="0"/>
      <w:divBdr>
        <w:top w:val="none" w:sz="0" w:space="0" w:color="auto"/>
        <w:left w:val="none" w:sz="0" w:space="0" w:color="auto"/>
        <w:bottom w:val="none" w:sz="0" w:space="0" w:color="auto"/>
        <w:right w:val="none" w:sz="0" w:space="0" w:color="auto"/>
      </w:divBdr>
    </w:div>
    <w:div w:id="1718118656">
      <w:bodyDiv w:val="1"/>
      <w:marLeft w:val="0"/>
      <w:marRight w:val="0"/>
      <w:marTop w:val="0"/>
      <w:marBottom w:val="0"/>
      <w:divBdr>
        <w:top w:val="none" w:sz="0" w:space="0" w:color="auto"/>
        <w:left w:val="none" w:sz="0" w:space="0" w:color="auto"/>
        <w:bottom w:val="none" w:sz="0" w:space="0" w:color="auto"/>
        <w:right w:val="none" w:sz="0" w:space="0" w:color="auto"/>
      </w:divBdr>
    </w:div>
    <w:div w:id="1880120942">
      <w:bodyDiv w:val="1"/>
      <w:marLeft w:val="0"/>
      <w:marRight w:val="0"/>
      <w:marTop w:val="0"/>
      <w:marBottom w:val="0"/>
      <w:divBdr>
        <w:top w:val="none" w:sz="0" w:space="0" w:color="auto"/>
        <w:left w:val="none" w:sz="0" w:space="0" w:color="auto"/>
        <w:bottom w:val="none" w:sz="0" w:space="0" w:color="auto"/>
        <w:right w:val="none" w:sz="0" w:space="0" w:color="auto"/>
      </w:divBdr>
    </w:div>
    <w:div w:id="202173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ac.uk/study/undergraduate/fees-finance/tuition-fees/" TargetMode="External"/><Relationship Id="rId13" Type="http://schemas.openxmlformats.org/officeDocument/2006/relationships/hyperlink" Target="mailto:wellbeing@chi.ac.uk" TargetMode="External"/><Relationship Id="rId18" Type="http://schemas.openxmlformats.org/officeDocument/2006/relationships/hyperlink" Target="mailto:sturecords@chi.ac.uk" TargetMode="External"/><Relationship Id="rId3" Type="http://schemas.openxmlformats.org/officeDocument/2006/relationships/customXml" Target="../customXml/item3.xml"/><Relationship Id="rId21" Type="http://schemas.openxmlformats.org/officeDocument/2006/relationships/hyperlink" Target="mailto:studentmoney@chi.ac.uk" TargetMode="External"/><Relationship Id="rId7" Type="http://schemas.openxmlformats.org/officeDocument/2006/relationships/webSettings" Target="webSettings.xml"/><Relationship Id="rId12" Type="http://schemas.openxmlformats.org/officeDocument/2006/relationships/hyperlink" Target="mailto:studentengagement@chi.ac.uk" TargetMode="External"/><Relationship Id="rId17" Type="http://schemas.openxmlformats.org/officeDocument/2006/relationships/hyperlink" Target="mailto:international@chi.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oodle.chi.ac.uk/course/view.php?id=86214" TargetMode="External"/><Relationship Id="rId20" Type="http://schemas.openxmlformats.org/officeDocument/2006/relationships/hyperlink" Target="mailto:studentengagement@chi.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pps.chi.ac.uk/services/handbooks/student/studenthandbook.cfm" TargetMode="External"/><Relationship Id="rId23" Type="http://schemas.openxmlformats.org/officeDocument/2006/relationships/hyperlink" Target="mailto:international@chi.ac.uk" TargetMode="External"/><Relationship Id="rId10" Type="http://schemas.openxmlformats.org/officeDocument/2006/relationships/hyperlink" Target="mailto:studentmoney@chi.ac.uk" TargetMode="External"/><Relationship Id="rId19" Type="http://schemas.openxmlformats.org/officeDocument/2006/relationships/hyperlink" Target="mailto:sturecords@chi.ac.uk" TargetMode="External"/><Relationship Id="rId4" Type="http://schemas.openxmlformats.org/officeDocument/2006/relationships/numbering" Target="numbering.xml"/><Relationship Id="rId9" Type="http://schemas.openxmlformats.org/officeDocument/2006/relationships/hyperlink" Target="mailto:accomodation@chi.ac.uk" TargetMode="External"/><Relationship Id="rId14" Type="http://schemas.openxmlformats.org/officeDocument/2006/relationships/hyperlink" Target="https://www.chi.ac.uk/about-us/policies-and-statements/academic-quality-and-standards/" TargetMode="External"/><Relationship Id="rId22" Type="http://schemas.openxmlformats.org/officeDocument/2006/relationships/hyperlink" Target="https://moodle.chi.ac.uk/course/view.php?id=86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4a5517-0e5d-47f8-af94-cc831b21422c">
      <Terms xmlns="http://schemas.microsoft.com/office/infopath/2007/PartnerControls"/>
    </lcf76f155ced4ddcb4097134ff3c332f>
    <TaxCatchAll xmlns="c559f1f2-aefa-4b6e-8a95-45d1d043ae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79AE5892DA0D47AF567CCF8D4A49AF" ma:contentTypeVersion="13" ma:contentTypeDescription="Create a new document." ma:contentTypeScope="" ma:versionID="9bbe5bba6cfcc192ea780279d1f6775d">
  <xsd:schema xmlns:xsd="http://www.w3.org/2001/XMLSchema" xmlns:xs="http://www.w3.org/2001/XMLSchema" xmlns:p="http://schemas.microsoft.com/office/2006/metadata/properties" xmlns:ns2="9a4a5517-0e5d-47f8-af94-cc831b21422c" xmlns:ns3="c559f1f2-aefa-4b6e-8a95-45d1d043ae75" targetNamespace="http://schemas.microsoft.com/office/2006/metadata/properties" ma:root="true" ma:fieldsID="835ac473a04b38fd583813f7b300f00f" ns2:_="" ns3:_="">
    <xsd:import namespace="9a4a5517-0e5d-47f8-af94-cc831b21422c"/>
    <xsd:import namespace="c559f1f2-aefa-4b6e-8a95-45d1d043ae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a5517-0e5d-47f8-af94-cc831b214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9f1f2-aefa-4b6e-8a95-45d1d043a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a5248b-e82e-4bf5-a227-08dae9376c4b}" ma:internalName="TaxCatchAll" ma:showField="CatchAllData" ma:web="c559f1f2-aefa-4b6e-8a95-45d1d043ae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9E670-4670-4D7A-98DE-25DE63D86165}">
  <ds:schemaRefs>
    <ds:schemaRef ds:uri="http://schemas.microsoft.com/office/2006/metadata/properties"/>
    <ds:schemaRef ds:uri="http://schemas.microsoft.com/office/infopath/2007/PartnerControls"/>
    <ds:schemaRef ds:uri="dbab6e6b-0cb8-41d8-8aaf-4c922dccd009"/>
    <ds:schemaRef ds:uri="83e6f326-9fae-4809-b2ab-bdd2a9508862"/>
  </ds:schemaRefs>
</ds:datastoreItem>
</file>

<file path=customXml/itemProps2.xml><?xml version="1.0" encoding="utf-8"?>
<ds:datastoreItem xmlns:ds="http://schemas.openxmlformats.org/officeDocument/2006/customXml" ds:itemID="{89A30420-57F1-461D-887E-25D4418F47E1}">
  <ds:schemaRefs>
    <ds:schemaRef ds:uri="http://schemas.microsoft.com/sharepoint/v3/contenttype/forms"/>
  </ds:schemaRefs>
</ds:datastoreItem>
</file>

<file path=customXml/itemProps3.xml><?xml version="1.0" encoding="utf-8"?>
<ds:datastoreItem xmlns:ds="http://schemas.openxmlformats.org/officeDocument/2006/customXml" ds:itemID="{12209F26-CF60-4BFA-9A43-5AA4165482F1}"/>
</file>

<file path=docProps/app.xml><?xml version="1.0" encoding="utf-8"?>
<Properties xmlns="http://schemas.openxmlformats.org/officeDocument/2006/extended-properties" xmlns:vt="http://schemas.openxmlformats.org/officeDocument/2006/docPropsVTypes">
  <Template>Normal.dotm</Template>
  <TotalTime>0</TotalTime>
  <Pages>1</Pages>
  <Words>1304</Words>
  <Characters>7438</Characters>
  <Application>Microsoft Office Word</Application>
  <DocSecurity>4</DocSecurity>
  <Lines>61</Lines>
  <Paragraphs>17</Paragraphs>
  <ScaleCrop>false</ScaleCrop>
  <Company>University of Chichester</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Ward</dc:creator>
  <cp:keywords/>
  <dc:description/>
  <cp:lastModifiedBy>Vanessa Church</cp:lastModifiedBy>
  <cp:revision>51</cp:revision>
  <dcterms:created xsi:type="dcterms:W3CDTF">2024-05-21T06:43:00Z</dcterms:created>
  <dcterms:modified xsi:type="dcterms:W3CDTF">2024-07-24T07:46:00Z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0x010100FA3610B9010AFD4799E764FAA264AD19</vt:lpwstr>
  </property>
</Properties>
</file>