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78EEB" w14:textId="77777777" w:rsidR="0056102C" w:rsidRDefault="0056102C" w:rsidP="0056102C">
      <w:r>
        <w:t xml:space="preserve">Below are the questions asked in the module </w:t>
      </w:r>
      <w:r w:rsidR="00ED745C">
        <w:t>evaluation</w:t>
      </w:r>
      <w:r>
        <w:t xml:space="preserve"> template. </w:t>
      </w:r>
    </w:p>
    <w:p w14:paraId="3D72808C" w14:textId="77777777" w:rsidR="0056102C" w:rsidRDefault="0056102C" w:rsidP="0056102C">
      <w:r>
        <w:t>Likert scales are used that have:</w:t>
      </w:r>
    </w:p>
    <w:p w14:paraId="6CBA5705" w14:textId="77777777" w:rsidR="0056102C" w:rsidRDefault="0056102C" w:rsidP="0056102C">
      <w:pPr>
        <w:pStyle w:val="ListParagraph"/>
        <w:numPr>
          <w:ilvl w:val="0"/>
          <w:numId w:val="1"/>
        </w:numPr>
      </w:pPr>
      <w:r>
        <w:t>Strongly disagree</w:t>
      </w:r>
    </w:p>
    <w:p w14:paraId="43A944B1" w14:textId="77777777" w:rsidR="0056102C" w:rsidRDefault="0056102C" w:rsidP="0056102C">
      <w:pPr>
        <w:pStyle w:val="ListParagraph"/>
        <w:numPr>
          <w:ilvl w:val="0"/>
          <w:numId w:val="1"/>
        </w:numPr>
      </w:pPr>
      <w:r>
        <w:t>Disagree</w:t>
      </w:r>
    </w:p>
    <w:p w14:paraId="4FBD071A" w14:textId="77777777" w:rsidR="0056102C" w:rsidRDefault="0056102C" w:rsidP="0056102C">
      <w:pPr>
        <w:pStyle w:val="ListParagraph"/>
        <w:numPr>
          <w:ilvl w:val="0"/>
          <w:numId w:val="1"/>
        </w:numPr>
      </w:pPr>
      <w:r>
        <w:t>Slightly disagree</w:t>
      </w:r>
    </w:p>
    <w:p w14:paraId="21C65141" w14:textId="77777777" w:rsidR="0056102C" w:rsidRDefault="0056102C" w:rsidP="0056102C">
      <w:pPr>
        <w:pStyle w:val="ListParagraph"/>
        <w:numPr>
          <w:ilvl w:val="0"/>
          <w:numId w:val="1"/>
        </w:numPr>
      </w:pPr>
      <w:r>
        <w:t>Neither disagree or agree</w:t>
      </w:r>
    </w:p>
    <w:p w14:paraId="5027F82A" w14:textId="77777777" w:rsidR="0056102C" w:rsidRDefault="0056102C" w:rsidP="0056102C">
      <w:pPr>
        <w:pStyle w:val="ListParagraph"/>
        <w:numPr>
          <w:ilvl w:val="0"/>
          <w:numId w:val="1"/>
        </w:numPr>
      </w:pPr>
      <w:r>
        <w:t>Slightly agree</w:t>
      </w:r>
    </w:p>
    <w:p w14:paraId="28683D06" w14:textId="77777777" w:rsidR="0056102C" w:rsidRDefault="0056102C" w:rsidP="0056102C">
      <w:pPr>
        <w:pStyle w:val="ListParagraph"/>
        <w:numPr>
          <w:ilvl w:val="0"/>
          <w:numId w:val="1"/>
        </w:numPr>
      </w:pPr>
      <w:r>
        <w:t>Agree</w:t>
      </w:r>
    </w:p>
    <w:p w14:paraId="41F9D9E2" w14:textId="77777777" w:rsidR="0056102C" w:rsidRDefault="0056102C" w:rsidP="0056102C">
      <w:pPr>
        <w:pStyle w:val="ListParagraph"/>
        <w:numPr>
          <w:ilvl w:val="0"/>
          <w:numId w:val="1"/>
        </w:numPr>
      </w:pPr>
      <w:r>
        <w:t>Strongly agree</w:t>
      </w:r>
    </w:p>
    <w:p w14:paraId="2928909D" w14:textId="77777777" w:rsidR="0056102C" w:rsidRDefault="0056102C" w:rsidP="0056102C">
      <w:r>
        <w:t>There are also options for text answers.</w:t>
      </w:r>
    </w:p>
    <w:p w14:paraId="1440A4E3" w14:textId="77777777" w:rsidR="0056102C" w:rsidRDefault="0056102C" w:rsidP="0056102C">
      <w:pPr>
        <w:pBdr>
          <w:bottom w:val="single" w:sz="12" w:space="1" w:color="auto"/>
        </w:pBdr>
      </w:pPr>
      <w:r>
        <w:t xml:space="preserve">Where these are used will be indicated in red with </w:t>
      </w:r>
      <w:r w:rsidR="00ED745C">
        <w:t>in square brackets</w:t>
      </w:r>
      <w:r>
        <w:t xml:space="preserve"> after each question</w:t>
      </w:r>
    </w:p>
    <w:p w14:paraId="0F0267BE" w14:textId="77777777" w:rsidR="00ED745C" w:rsidRDefault="00ED745C" w:rsidP="0056102C">
      <w:pPr>
        <w:pBdr>
          <w:bottom w:val="single" w:sz="12" w:space="1" w:color="auto"/>
        </w:pBdr>
      </w:pPr>
    </w:p>
    <w:p w14:paraId="6A529E3E" w14:textId="77777777" w:rsidR="00ED745C" w:rsidRDefault="00ED745C" w:rsidP="0056102C">
      <w:pPr>
        <w:pBdr>
          <w:bottom w:val="single" w:sz="12" w:space="1" w:color="auto"/>
        </w:pBdr>
      </w:pPr>
    </w:p>
    <w:p w14:paraId="7E8D8F87" w14:textId="77777777" w:rsidR="00ED745C" w:rsidRDefault="00ED745C" w:rsidP="0056102C"/>
    <w:p w14:paraId="17C83A89" w14:textId="77777777" w:rsidR="0056102C" w:rsidRDefault="0056102C" w:rsidP="0056102C">
      <w:r>
        <w:t>Purposes</w:t>
      </w:r>
    </w:p>
    <w:p w14:paraId="777A636C" w14:textId="77777777" w:rsidR="0056102C" w:rsidRDefault="0056102C" w:rsidP="0056102C">
      <w:r>
        <w:t>This questionnaire is similar to surveys used in other universities and is anonymous.</w:t>
      </w:r>
    </w:p>
    <w:p w14:paraId="2D451548" w14:textId="77777777" w:rsidR="0056102C" w:rsidRDefault="0056102C" w:rsidP="0056102C">
      <w:r>
        <w:t>Please respond to the following statements. If you would like to do so, you can provide further information in the text boxes (optional).</w:t>
      </w:r>
    </w:p>
    <w:p w14:paraId="4E4E2620" w14:textId="77777777" w:rsidR="0056102C" w:rsidRDefault="0056102C" w:rsidP="0056102C">
      <w:r>
        <w:t>Your feedback is important to us and will be used to review and develop our programmes.</w:t>
      </w:r>
    </w:p>
    <w:p w14:paraId="27197198" w14:textId="77777777" w:rsidR="0056102C" w:rsidRDefault="0056102C" w:rsidP="0056102C"/>
    <w:p w14:paraId="16279123" w14:textId="77777777" w:rsidR="0056102C" w:rsidRDefault="00ED745C" w:rsidP="0056102C">
      <w:r w:rsidRPr="00ED745C">
        <w:rPr>
          <w:color w:val="FF0000"/>
        </w:rPr>
        <w:t>[</w:t>
      </w:r>
      <w:proofErr w:type="spellStart"/>
      <w:r w:rsidRPr="00ED745C">
        <w:rPr>
          <w:color w:val="FF0000"/>
        </w:rPr>
        <w:t>tickbox</w:t>
      </w:r>
      <w:proofErr w:type="spellEnd"/>
      <w:r w:rsidRPr="00ED745C">
        <w:rPr>
          <w:color w:val="FF0000"/>
        </w:rPr>
        <w:t xml:space="preserve">] </w:t>
      </w:r>
      <w:r w:rsidR="0056102C">
        <w:t>Do you agree to your responses being used in this way?</w:t>
      </w:r>
    </w:p>
    <w:p w14:paraId="06F7B90B" w14:textId="77777777" w:rsidR="0056102C" w:rsidRDefault="0056102C" w:rsidP="0056102C">
      <w:r>
        <w:t>Q. 1 The teaching on my module was in line with what I expected</w:t>
      </w:r>
    </w:p>
    <w:p w14:paraId="68829FDA" w14:textId="77777777" w:rsidR="00ED745C" w:rsidRPr="00ED745C" w:rsidRDefault="00ED745C" w:rsidP="0056102C">
      <w:pPr>
        <w:rPr>
          <w:color w:val="FF0000"/>
        </w:rPr>
      </w:pPr>
      <w:r w:rsidRPr="00ED745C">
        <w:rPr>
          <w:color w:val="FF0000"/>
        </w:rPr>
        <w:t>[</w:t>
      </w:r>
      <w:proofErr w:type="spellStart"/>
      <w:r w:rsidRPr="00ED745C">
        <w:rPr>
          <w:color w:val="FF0000"/>
        </w:rPr>
        <w:t>likert</w:t>
      </w:r>
      <w:proofErr w:type="spellEnd"/>
      <w:r w:rsidRPr="00ED745C">
        <w:rPr>
          <w:color w:val="FF0000"/>
        </w:rPr>
        <w:t xml:space="preserve"> scale]</w:t>
      </w:r>
    </w:p>
    <w:p w14:paraId="763B6B9F" w14:textId="77777777" w:rsidR="0056102C" w:rsidRDefault="0056102C" w:rsidP="0056102C">
      <w:r>
        <w:t>To what extent has the teaching in your module been what you expected from the published module handbook?</w:t>
      </w:r>
    </w:p>
    <w:p w14:paraId="609CB583" w14:textId="77777777" w:rsidR="00ED745C" w:rsidRPr="00ED745C" w:rsidRDefault="00ED745C" w:rsidP="0056102C">
      <w:pPr>
        <w:rPr>
          <w:color w:val="FF0000"/>
        </w:rPr>
      </w:pPr>
      <w:r w:rsidRPr="00ED745C">
        <w:rPr>
          <w:color w:val="FF0000"/>
        </w:rPr>
        <w:t>[Text box]</w:t>
      </w:r>
    </w:p>
    <w:p w14:paraId="76EC3B14" w14:textId="77777777" w:rsidR="0056102C" w:rsidRDefault="0056102C" w:rsidP="0056102C">
      <w:r>
        <w:t>Q. 3 The module has provided me with opportunities to explore ideas or concepts in depth</w:t>
      </w:r>
    </w:p>
    <w:p w14:paraId="5FA35BF6" w14:textId="77777777" w:rsidR="00ED745C" w:rsidRPr="00ED745C" w:rsidRDefault="00ED745C" w:rsidP="00ED745C">
      <w:pPr>
        <w:rPr>
          <w:color w:val="FF0000"/>
        </w:rPr>
      </w:pPr>
      <w:r w:rsidRPr="00ED745C">
        <w:rPr>
          <w:color w:val="FF0000"/>
        </w:rPr>
        <w:t>[</w:t>
      </w:r>
      <w:proofErr w:type="spellStart"/>
      <w:r w:rsidRPr="00ED745C">
        <w:rPr>
          <w:color w:val="FF0000"/>
        </w:rPr>
        <w:t>likert</w:t>
      </w:r>
      <w:proofErr w:type="spellEnd"/>
      <w:r w:rsidRPr="00ED745C">
        <w:rPr>
          <w:color w:val="FF0000"/>
        </w:rPr>
        <w:t xml:space="preserve"> scale]</w:t>
      </w:r>
    </w:p>
    <w:p w14:paraId="190BC336" w14:textId="77777777" w:rsidR="0056102C" w:rsidRDefault="0056102C" w:rsidP="0056102C">
      <w:r>
        <w:t xml:space="preserve">Q. 4 My module has provided me with opportunities to apply my learning to my </w:t>
      </w:r>
      <w:proofErr w:type="gramStart"/>
      <w:r>
        <w:t>longer term</w:t>
      </w:r>
      <w:proofErr w:type="gramEnd"/>
      <w:r>
        <w:t xml:space="preserve"> aspirations</w:t>
      </w:r>
    </w:p>
    <w:p w14:paraId="734CB619" w14:textId="77777777" w:rsidR="00ED745C" w:rsidRPr="00ED745C" w:rsidRDefault="00ED745C" w:rsidP="00ED745C">
      <w:pPr>
        <w:rPr>
          <w:color w:val="FF0000"/>
        </w:rPr>
      </w:pPr>
      <w:r w:rsidRPr="00ED745C">
        <w:rPr>
          <w:color w:val="FF0000"/>
        </w:rPr>
        <w:t>[</w:t>
      </w:r>
      <w:proofErr w:type="spellStart"/>
      <w:r w:rsidRPr="00ED745C">
        <w:rPr>
          <w:color w:val="FF0000"/>
        </w:rPr>
        <w:t>likert</w:t>
      </w:r>
      <w:proofErr w:type="spellEnd"/>
      <w:r w:rsidRPr="00ED745C">
        <w:rPr>
          <w:color w:val="FF0000"/>
        </w:rPr>
        <w:t xml:space="preserve"> scale]</w:t>
      </w:r>
    </w:p>
    <w:p w14:paraId="60F2C1DC" w14:textId="77777777" w:rsidR="0056102C" w:rsidRDefault="0056102C" w:rsidP="0056102C">
      <w:r>
        <w:t>How well is the Module helping you with your career or research plans?</w:t>
      </w:r>
    </w:p>
    <w:p w14:paraId="5C03FA99" w14:textId="77777777" w:rsidR="00ED745C" w:rsidRPr="00ED745C" w:rsidRDefault="00ED745C" w:rsidP="00ED745C">
      <w:pPr>
        <w:rPr>
          <w:color w:val="FF0000"/>
        </w:rPr>
      </w:pPr>
      <w:r w:rsidRPr="00ED745C">
        <w:rPr>
          <w:color w:val="FF0000"/>
        </w:rPr>
        <w:t>[Text box]</w:t>
      </w:r>
    </w:p>
    <w:p w14:paraId="1FB1AC15" w14:textId="77777777" w:rsidR="00ED745C" w:rsidRDefault="00ED745C" w:rsidP="0056102C"/>
    <w:p w14:paraId="7E2355B3" w14:textId="77777777" w:rsidR="0056102C" w:rsidRDefault="0056102C" w:rsidP="0056102C">
      <w:r>
        <w:lastRenderedPageBreak/>
        <w:t>Q. 6 I received the academic support I needed for this module</w:t>
      </w:r>
    </w:p>
    <w:p w14:paraId="2C9BBD73" w14:textId="77777777" w:rsidR="00ED745C" w:rsidRPr="00ED745C" w:rsidRDefault="00ED745C" w:rsidP="00ED745C">
      <w:pPr>
        <w:rPr>
          <w:color w:val="FF0000"/>
        </w:rPr>
      </w:pPr>
      <w:r w:rsidRPr="00ED745C">
        <w:rPr>
          <w:color w:val="FF0000"/>
        </w:rPr>
        <w:t>[</w:t>
      </w:r>
      <w:proofErr w:type="spellStart"/>
      <w:r w:rsidRPr="00ED745C">
        <w:rPr>
          <w:color w:val="FF0000"/>
        </w:rPr>
        <w:t>likert</w:t>
      </w:r>
      <w:proofErr w:type="spellEnd"/>
      <w:r w:rsidRPr="00ED745C">
        <w:rPr>
          <w:color w:val="FF0000"/>
        </w:rPr>
        <w:t xml:space="preserve"> scale]</w:t>
      </w:r>
    </w:p>
    <w:p w14:paraId="6DBF9D59" w14:textId="77777777" w:rsidR="0056102C" w:rsidRDefault="0056102C" w:rsidP="0056102C">
      <w:r>
        <w:t>Let us know about your experience of academic support</w:t>
      </w:r>
    </w:p>
    <w:p w14:paraId="6B043E7D" w14:textId="77777777" w:rsidR="00ED745C" w:rsidRPr="00ED745C" w:rsidRDefault="00ED745C" w:rsidP="00ED745C">
      <w:pPr>
        <w:rPr>
          <w:color w:val="FF0000"/>
        </w:rPr>
      </w:pPr>
      <w:r w:rsidRPr="00ED745C">
        <w:rPr>
          <w:color w:val="FF0000"/>
        </w:rPr>
        <w:t>[Text box]</w:t>
      </w:r>
    </w:p>
    <w:p w14:paraId="1CDE35A0" w14:textId="77777777" w:rsidR="0056102C" w:rsidRDefault="0056102C" w:rsidP="0056102C">
      <w:r>
        <w:t>Q. 8 The module is well organised, and changes have been communicated well</w:t>
      </w:r>
    </w:p>
    <w:p w14:paraId="13BC0A7A" w14:textId="77777777" w:rsidR="00ED745C" w:rsidRPr="00ED745C" w:rsidRDefault="00ED745C" w:rsidP="00ED745C">
      <w:pPr>
        <w:rPr>
          <w:color w:val="FF0000"/>
        </w:rPr>
      </w:pPr>
      <w:r w:rsidRPr="00ED745C">
        <w:rPr>
          <w:color w:val="FF0000"/>
        </w:rPr>
        <w:t>[</w:t>
      </w:r>
      <w:proofErr w:type="spellStart"/>
      <w:r w:rsidRPr="00ED745C">
        <w:rPr>
          <w:color w:val="FF0000"/>
        </w:rPr>
        <w:t>likert</w:t>
      </w:r>
      <w:proofErr w:type="spellEnd"/>
      <w:r w:rsidRPr="00ED745C">
        <w:rPr>
          <w:color w:val="FF0000"/>
        </w:rPr>
        <w:t xml:space="preserve"> scale]</w:t>
      </w:r>
    </w:p>
    <w:p w14:paraId="2FEAAB82" w14:textId="77777777" w:rsidR="0056102C" w:rsidRDefault="0056102C" w:rsidP="0056102C">
      <w:r>
        <w:t>How has the module organisation and communication been? What could be improved?</w:t>
      </w:r>
    </w:p>
    <w:p w14:paraId="58C2751D" w14:textId="77777777" w:rsidR="00ED745C" w:rsidRPr="00ED745C" w:rsidRDefault="00ED745C" w:rsidP="00ED745C">
      <w:pPr>
        <w:rPr>
          <w:color w:val="FF0000"/>
        </w:rPr>
      </w:pPr>
      <w:r w:rsidRPr="00ED745C">
        <w:rPr>
          <w:color w:val="FF0000"/>
        </w:rPr>
        <w:t>[Text box]</w:t>
      </w:r>
    </w:p>
    <w:p w14:paraId="3713C00A" w14:textId="77777777" w:rsidR="0056102C" w:rsidRDefault="0056102C" w:rsidP="0056102C">
      <w:r>
        <w:t xml:space="preserve">Q. 10 The Moodle page directed me to the resources I needed (reading lists, </w:t>
      </w:r>
      <w:proofErr w:type="spellStart"/>
      <w:r>
        <w:t>chiplayer</w:t>
      </w:r>
      <w:proofErr w:type="spellEnd"/>
      <w:r>
        <w:t xml:space="preserve">, </w:t>
      </w:r>
      <w:proofErr w:type="spellStart"/>
      <w:r>
        <w:t>estream</w:t>
      </w:r>
      <w:proofErr w:type="spellEnd"/>
      <w:r>
        <w:t>, external sources etc)</w:t>
      </w:r>
    </w:p>
    <w:p w14:paraId="0BBB05B2" w14:textId="77777777" w:rsidR="00ED745C" w:rsidRPr="00ED745C" w:rsidRDefault="00ED745C" w:rsidP="00ED745C">
      <w:pPr>
        <w:rPr>
          <w:color w:val="FF0000"/>
        </w:rPr>
      </w:pPr>
      <w:r w:rsidRPr="00ED745C">
        <w:rPr>
          <w:color w:val="FF0000"/>
        </w:rPr>
        <w:t>[</w:t>
      </w:r>
      <w:proofErr w:type="spellStart"/>
      <w:r w:rsidRPr="00ED745C">
        <w:rPr>
          <w:color w:val="FF0000"/>
        </w:rPr>
        <w:t>likert</w:t>
      </w:r>
      <w:proofErr w:type="spellEnd"/>
      <w:r w:rsidRPr="00ED745C">
        <w:rPr>
          <w:color w:val="FF0000"/>
        </w:rPr>
        <w:t xml:space="preserve"> scale]</w:t>
      </w:r>
    </w:p>
    <w:p w14:paraId="20D62AC6" w14:textId="77777777" w:rsidR="0056102C" w:rsidRDefault="0056102C" w:rsidP="0056102C">
      <w:r>
        <w:t>Let us know what we can do to improve your learning resources</w:t>
      </w:r>
    </w:p>
    <w:p w14:paraId="5333AEBE" w14:textId="77777777" w:rsidR="00ED745C" w:rsidRPr="00ED745C" w:rsidRDefault="00ED745C" w:rsidP="00ED745C">
      <w:pPr>
        <w:rPr>
          <w:color w:val="FF0000"/>
        </w:rPr>
      </w:pPr>
      <w:r w:rsidRPr="00ED745C">
        <w:rPr>
          <w:color w:val="FF0000"/>
        </w:rPr>
        <w:t>[Text box]</w:t>
      </w:r>
    </w:p>
    <w:p w14:paraId="00C38D70" w14:textId="77777777" w:rsidR="0056102C" w:rsidRDefault="0056102C" w:rsidP="0056102C">
      <w:r>
        <w:t>Q. 12 I feel my participation in the module was welcomed</w:t>
      </w:r>
    </w:p>
    <w:p w14:paraId="6915B011" w14:textId="77777777" w:rsidR="00ED745C" w:rsidRPr="00ED745C" w:rsidRDefault="00ED745C" w:rsidP="00ED745C">
      <w:pPr>
        <w:rPr>
          <w:color w:val="FF0000"/>
        </w:rPr>
      </w:pPr>
      <w:r w:rsidRPr="00ED745C">
        <w:rPr>
          <w:color w:val="FF0000"/>
        </w:rPr>
        <w:t>[</w:t>
      </w:r>
      <w:proofErr w:type="spellStart"/>
      <w:r w:rsidRPr="00ED745C">
        <w:rPr>
          <w:color w:val="FF0000"/>
        </w:rPr>
        <w:t>likert</w:t>
      </w:r>
      <w:proofErr w:type="spellEnd"/>
      <w:r w:rsidRPr="00ED745C">
        <w:rPr>
          <w:color w:val="FF0000"/>
        </w:rPr>
        <w:t xml:space="preserve"> scale]</w:t>
      </w:r>
    </w:p>
    <w:p w14:paraId="001066BB" w14:textId="77777777" w:rsidR="0056102C" w:rsidRDefault="0056102C" w:rsidP="0056102C">
      <w:r>
        <w:t>Were your ideas listened to and, where possible, acted upon? Did you feel confident asking questions and making suggestions?</w:t>
      </w:r>
    </w:p>
    <w:p w14:paraId="1041B7C1" w14:textId="77777777" w:rsidR="00ED745C" w:rsidRPr="00ED745C" w:rsidRDefault="00ED745C" w:rsidP="00ED745C">
      <w:pPr>
        <w:rPr>
          <w:color w:val="FF0000"/>
        </w:rPr>
      </w:pPr>
      <w:r w:rsidRPr="00ED745C">
        <w:rPr>
          <w:color w:val="FF0000"/>
        </w:rPr>
        <w:t>[Text box]</w:t>
      </w:r>
    </w:p>
    <w:p w14:paraId="443313D9" w14:textId="77777777" w:rsidR="0056102C" w:rsidRDefault="0056102C" w:rsidP="0056102C">
      <w:r>
        <w:t>Q. 14 The criteria used in marking for this module were clear in advance</w:t>
      </w:r>
    </w:p>
    <w:p w14:paraId="768D3DD2" w14:textId="77777777" w:rsidR="00ED745C" w:rsidRPr="00ED745C" w:rsidRDefault="00ED745C" w:rsidP="00ED745C">
      <w:pPr>
        <w:rPr>
          <w:color w:val="FF0000"/>
        </w:rPr>
      </w:pPr>
      <w:r w:rsidRPr="00ED745C">
        <w:rPr>
          <w:color w:val="FF0000"/>
        </w:rPr>
        <w:t>[</w:t>
      </w:r>
      <w:proofErr w:type="spellStart"/>
      <w:r w:rsidRPr="00ED745C">
        <w:rPr>
          <w:color w:val="FF0000"/>
        </w:rPr>
        <w:t>likert</w:t>
      </w:r>
      <w:proofErr w:type="spellEnd"/>
      <w:r w:rsidRPr="00ED745C">
        <w:rPr>
          <w:color w:val="FF0000"/>
        </w:rPr>
        <w:t xml:space="preserve"> scale]</w:t>
      </w:r>
    </w:p>
    <w:p w14:paraId="23898EB0" w14:textId="77777777" w:rsidR="0056102C" w:rsidRDefault="0056102C" w:rsidP="0056102C">
      <w:r>
        <w:t>Q. 15 The module assessments were a fair test of my knowledge (if applicable)</w:t>
      </w:r>
    </w:p>
    <w:p w14:paraId="6F33B0E7" w14:textId="77777777" w:rsidR="00ED745C" w:rsidRPr="00ED745C" w:rsidRDefault="00ED745C" w:rsidP="00ED745C">
      <w:pPr>
        <w:rPr>
          <w:color w:val="FF0000"/>
        </w:rPr>
      </w:pPr>
      <w:r w:rsidRPr="00ED745C">
        <w:rPr>
          <w:color w:val="FF0000"/>
        </w:rPr>
        <w:t>[</w:t>
      </w:r>
      <w:proofErr w:type="spellStart"/>
      <w:r w:rsidRPr="00ED745C">
        <w:rPr>
          <w:color w:val="FF0000"/>
        </w:rPr>
        <w:t>likert</w:t>
      </w:r>
      <w:proofErr w:type="spellEnd"/>
      <w:r w:rsidRPr="00ED745C">
        <w:rPr>
          <w:color w:val="FF0000"/>
        </w:rPr>
        <w:t xml:space="preserve"> scale]</w:t>
      </w:r>
    </w:p>
    <w:p w14:paraId="2D168C40" w14:textId="77777777" w:rsidR="0056102C" w:rsidRDefault="0056102C" w:rsidP="0056102C">
      <w:r>
        <w:t>Q. 16 Feedback in class and in tutorials (if applicable) has helped me improve</w:t>
      </w:r>
    </w:p>
    <w:p w14:paraId="550F3051" w14:textId="77777777" w:rsidR="00ED745C" w:rsidRPr="00ED745C" w:rsidRDefault="00ED745C" w:rsidP="00ED745C">
      <w:pPr>
        <w:rPr>
          <w:color w:val="FF0000"/>
        </w:rPr>
      </w:pPr>
      <w:r w:rsidRPr="00ED745C">
        <w:rPr>
          <w:color w:val="FF0000"/>
        </w:rPr>
        <w:t>[</w:t>
      </w:r>
      <w:proofErr w:type="spellStart"/>
      <w:r w:rsidRPr="00ED745C">
        <w:rPr>
          <w:color w:val="FF0000"/>
        </w:rPr>
        <w:t>likert</w:t>
      </w:r>
      <w:proofErr w:type="spellEnd"/>
      <w:r w:rsidRPr="00ED745C">
        <w:rPr>
          <w:color w:val="FF0000"/>
        </w:rPr>
        <w:t xml:space="preserve"> scale]</w:t>
      </w:r>
    </w:p>
    <w:p w14:paraId="42BD6EB0" w14:textId="77777777" w:rsidR="0056102C" w:rsidRDefault="0056102C" w:rsidP="0056102C">
      <w:r>
        <w:t>Let us know about how helpful any feedback has been for you (e.g. formative and summative assessments as well as in-class and 1:1 discussions).</w:t>
      </w:r>
    </w:p>
    <w:p w14:paraId="784C38EA" w14:textId="77777777" w:rsidR="00ED745C" w:rsidRPr="00ED745C" w:rsidRDefault="00ED745C" w:rsidP="00ED745C">
      <w:pPr>
        <w:rPr>
          <w:color w:val="FF0000"/>
        </w:rPr>
      </w:pPr>
      <w:r w:rsidRPr="00ED745C">
        <w:rPr>
          <w:color w:val="FF0000"/>
        </w:rPr>
        <w:t>[Text box]</w:t>
      </w:r>
    </w:p>
    <w:p w14:paraId="1F306730" w14:textId="77777777" w:rsidR="0056102C" w:rsidRDefault="0056102C" w:rsidP="0056102C">
      <w:r>
        <w:t>Q. 18 Overall, I am satisfied with the quality of the module</w:t>
      </w:r>
    </w:p>
    <w:p w14:paraId="1EF371C8" w14:textId="77777777" w:rsidR="00ED745C" w:rsidRPr="00ED745C" w:rsidRDefault="00ED745C" w:rsidP="00ED745C">
      <w:pPr>
        <w:rPr>
          <w:color w:val="FF0000"/>
        </w:rPr>
      </w:pPr>
      <w:r w:rsidRPr="00ED745C">
        <w:rPr>
          <w:color w:val="FF0000"/>
        </w:rPr>
        <w:t>[</w:t>
      </w:r>
      <w:proofErr w:type="spellStart"/>
      <w:r w:rsidRPr="00ED745C">
        <w:rPr>
          <w:color w:val="FF0000"/>
        </w:rPr>
        <w:t>likert</w:t>
      </w:r>
      <w:proofErr w:type="spellEnd"/>
      <w:r w:rsidRPr="00ED745C">
        <w:rPr>
          <w:color w:val="FF0000"/>
        </w:rPr>
        <w:t xml:space="preserve"> scale]</w:t>
      </w:r>
    </w:p>
    <w:p w14:paraId="7C60DB39" w14:textId="5FC2D514" w:rsidR="006B342D" w:rsidRDefault="0056102C" w:rsidP="0056102C">
      <w:r>
        <w:t>Let us know if there is anything else you would like to share with us ab</w:t>
      </w:r>
      <w:r w:rsidR="00883FBD">
        <w:t>––</w:t>
      </w:r>
      <w:bookmarkStart w:id="0" w:name="_GoBack"/>
      <w:bookmarkEnd w:id="0"/>
      <w:r>
        <w:t>out this module.</w:t>
      </w:r>
    </w:p>
    <w:p w14:paraId="2AC7042F" w14:textId="77777777" w:rsidR="00ED745C" w:rsidRPr="00ED745C" w:rsidRDefault="00ED745C" w:rsidP="00ED745C">
      <w:pPr>
        <w:rPr>
          <w:color w:val="FF0000"/>
        </w:rPr>
      </w:pPr>
      <w:r w:rsidRPr="00ED745C">
        <w:rPr>
          <w:color w:val="FF0000"/>
        </w:rPr>
        <w:t>[Text box]</w:t>
      </w:r>
    </w:p>
    <w:p w14:paraId="2FF836E6" w14:textId="77777777" w:rsidR="00ED745C" w:rsidRDefault="00ED745C" w:rsidP="0056102C"/>
    <w:sectPr w:rsidR="00ED7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AE1"/>
    <w:multiLevelType w:val="hybridMultilevel"/>
    <w:tmpl w:val="B1604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2C"/>
    <w:rsid w:val="0056102C"/>
    <w:rsid w:val="0069388C"/>
    <w:rsid w:val="00883FBD"/>
    <w:rsid w:val="00CE7998"/>
    <w:rsid w:val="00ED745C"/>
    <w:rsid w:val="00F3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4CEC9"/>
  <w15:chartTrackingRefBased/>
  <w15:docId w15:val="{9591F95E-9B27-4E04-A6A9-9C39CABD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71FFD8B30234299F7782DAC20CFD0" ma:contentTypeVersion="33" ma:contentTypeDescription="Create a new document." ma:contentTypeScope="" ma:versionID="6c70b92998630e5f88d1f16cf1c6cb30">
  <xsd:schema xmlns:xsd="http://www.w3.org/2001/XMLSchema" xmlns:xs="http://www.w3.org/2001/XMLSchema" xmlns:p="http://schemas.microsoft.com/office/2006/metadata/properties" xmlns:ns3="6a57f9e8-473e-4c12-86cf-fa665a1b33c0" xmlns:ns4="558b056a-05a5-4308-98a0-ec73c2c7a233" targetNamespace="http://schemas.microsoft.com/office/2006/metadata/properties" ma:root="true" ma:fieldsID="f500e02d1e9542152d4d182dcf04cf5c" ns3:_="" ns4:_="">
    <xsd:import namespace="6a57f9e8-473e-4c12-86cf-fa665a1b33c0"/>
    <xsd:import namespace="558b056a-05a5-4308-98a0-ec73c2c7a2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7f9e8-473e-4c12-86cf-fa665a1b33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b056a-05a5-4308-98a0-ec73c2c7a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58b056a-05a5-4308-98a0-ec73c2c7a233" xsi:nil="true"/>
    <Invited_Teachers xmlns="558b056a-05a5-4308-98a0-ec73c2c7a233" xsi:nil="true"/>
    <LMS_Mappings xmlns="558b056a-05a5-4308-98a0-ec73c2c7a233" xsi:nil="true"/>
    <NotebookType xmlns="558b056a-05a5-4308-98a0-ec73c2c7a233" xsi:nil="true"/>
    <Teachers xmlns="558b056a-05a5-4308-98a0-ec73c2c7a233">
      <UserInfo>
        <DisplayName/>
        <AccountId xsi:nil="true"/>
        <AccountType/>
      </UserInfo>
    </Teachers>
    <Student_Groups xmlns="558b056a-05a5-4308-98a0-ec73c2c7a233">
      <UserInfo>
        <DisplayName/>
        <AccountId xsi:nil="true"/>
        <AccountType/>
      </UserInfo>
    </Student_Groups>
    <Invited_Students xmlns="558b056a-05a5-4308-98a0-ec73c2c7a233" xsi:nil="true"/>
    <TeamsChannelId xmlns="558b056a-05a5-4308-98a0-ec73c2c7a233" xsi:nil="true"/>
    <Students xmlns="558b056a-05a5-4308-98a0-ec73c2c7a233">
      <UserInfo>
        <DisplayName/>
        <AccountId xsi:nil="true"/>
        <AccountType/>
      </UserInfo>
    </Students>
    <Math_Settings xmlns="558b056a-05a5-4308-98a0-ec73c2c7a233" xsi:nil="true"/>
    <AppVersion xmlns="558b056a-05a5-4308-98a0-ec73c2c7a233" xsi:nil="true"/>
    <IsNotebookLocked xmlns="558b056a-05a5-4308-98a0-ec73c2c7a233" xsi:nil="true"/>
    <FolderType xmlns="558b056a-05a5-4308-98a0-ec73c2c7a233" xsi:nil="true"/>
    <Distribution_Groups xmlns="558b056a-05a5-4308-98a0-ec73c2c7a233" xsi:nil="true"/>
    <Templates xmlns="558b056a-05a5-4308-98a0-ec73c2c7a233" xsi:nil="true"/>
    <Self_Registration_Enabled xmlns="558b056a-05a5-4308-98a0-ec73c2c7a233" xsi:nil="true"/>
    <Has_Teacher_Only_SectionGroup xmlns="558b056a-05a5-4308-98a0-ec73c2c7a233" xsi:nil="true"/>
    <CultureName xmlns="558b056a-05a5-4308-98a0-ec73c2c7a233" xsi:nil="true"/>
    <Is_Collaboration_Space_Locked xmlns="558b056a-05a5-4308-98a0-ec73c2c7a233" xsi:nil="true"/>
    <Owner xmlns="558b056a-05a5-4308-98a0-ec73c2c7a233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436739C1-72A3-4E92-A386-D3CAB03F9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7f9e8-473e-4c12-86cf-fa665a1b33c0"/>
    <ds:schemaRef ds:uri="558b056a-05a5-4308-98a0-ec73c2c7a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642A4F-21C8-44F1-BF61-94BBD1141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B8F8D-3F4F-4617-B25C-F7B7CB2966C6}">
  <ds:schemaRefs>
    <ds:schemaRef ds:uri="6a57f9e8-473e-4c12-86cf-fa665a1b33c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58b056a-05a5-4308-98a0-ec73c2c7a23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Rea</dc:creator>
  <cp:keywords/>
  <dc:description/>
  <cp:lastModifiedBy>Helen Rea</cp:lastModifiedBy>
  <cp:revision>2</cp:revision>
  <dcterms:created xsi:type="dcterms:W3CDTF">2020-10-08T10:38:00Z</dcterms:created>
  <dcterms:modified xsi:type="dcterms:W3CDTF">2020-10-08T11:05:00Z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0x01010047671FFD8B30234299F7782DAC20CFD0</vt:lpwstr>
  </property>
</Properties>
</file>